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F9" w:rsidRPr="00FD3BE1" w:rsidRDefault="00B766F9" w:rsidP="00B766F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 w:bidi="ar-EG"/>
        </w:rPr>
      </w:pPr>
      <w:r w:rsidRPr="00FD3BE1">
        <w:rPr>
          <w:rFonts w:asciiTheme="majorBidi" w:hAnsiTheme="majorBidi" w:cstheme="majorBidi"/>
          <w:b/>
          <w:bCs/>
          <w:sz w:val="28"/>
          <w:szCs w:val="28"/>
          <w:lang w:val="en-GB" w:bidi="ar-EG"/>
        </w:rPr>
        <w:t>Curriculum Vitae</w:t>
      </w:r>
    </w:p>
    <w:p w:rsidR="00B766F9" w:rsidRPr="00FD3BE1" w:rsidRDefault="00417364" w:rsidP="00B766F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 w:bidi="ar-EG"/>
        </w:rPr>
        <w:t xml:space="preserve">Dr. </w:t>
      </w:r>
      <w:r w:rsidR="00B766F9" w:rsidRPr="00FD3BE1">
        <w:rPr>
          <w:rFonts w:asciiTheme="majorBidi" w:hAnsiTheme="majorBidi" w:cstheme="majorBidi"/>
          <w:b/>
          <w:bCs/>
          <w:sz w:val="28"/>
          <w:szCs w:val="28"/>
          <w:lang w:val="en-GB" w:bidi="ar-EG"/>
        </w:rPr>
        <w:t>Ibrahim Saweros</w:t>
      </w:r>
    </w:p>
    <w:p w:rsidR="00B766F9" w:rsidRPr="00FD3BE1" w:rsidRDefault="00B766F9" w:rsidP="00B766F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 w:bidi="ar-EG"/>
        </w:rPr>
      </w:pPr>
      <w:r w:rsidRPr="00FD3BE1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995277" cy="1314450"/>
            <wp:effectExtent l="19050" t="0" r="0" b="0"/>
            <wp:docPr id="1" name="Picture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59" cy="131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6F9" w:rsidRPr="00FD3BE1" w:rsidRDefault="00B766F9" w:rsidP="00B766F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 w:bidi="ar-EG"/>
        </w:rPr>
      </w:pPr>
    </w:p>
    <w:p w:rsidR="00B766F9" w:rsidRPr="00417364" w:rsidRDefault="00B766F9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 xml:space="preserve">I Personal </w:t>
      </w:r>
      <w:r w:rsidR="00EB6D20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>d</w:t>
      </w:r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>ata</w:t>
      </w:r>
      <w:r w:rsidR="00271EAF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br/>
      </w:r>
    </w:p>
    <w:p w:rsidR="00B766F9" w:rsidRPr="00417364" w:rsidRDefault="00B766F9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Full name: Ibrahim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Keddees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Ibrahim Saweros.</w:t>
      </w:r>
    </w:p>
    <w:p w:rsidR="00B766F9" w:rsidRPr="00417364" w:rsidRDefault="00B766F9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Date of </w:t>
      </w:r>
      <w:r w:rsidR="00EB6D20" w:rsidRPr="00417364">
        <w:rPr>
          <w:rFonts w:asciiTheme="majorBidi" w:hAnsiTheme="majorBidi" w:cstheme="majorBidi"/>
          <w:sz w:val="24"/>
          <w:szCs w:val="24"/>
          <w:lang w:val="en-GB" w:bidi="ar-EG"/>
        </w:rPr>
        <w:t>b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irth: 25-11-1980.</w:t>
      </w:r>
    </w:p>
    <w:p w:rsidR="00B766F9" w:rsidRPr="00417364" w:rsidRDefault="00B766F9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Place of </w:t>
      </w:r>
      <w:r w:rsidR="00EB6D20" w:rsidRPr="00417364">
        <w:rPr>
          <w:rFonts w:asciiTheme="majorBidi" w:hAnsiTheme="majorBidi" w:cstheme="majorBidi"/>
          <w:sz w:val="24"/>
          <w:szCs w:val="24"/>
          <w:lang w:val="en-GB" w:bidi="ar-EG"/>
        </w:rPr>
        <w:t>b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irth: </w:t>
      </w:r>
      <w:proofErr w:type="spellStart"/>
      <w:r w:rsidR="00C243E6" w:rsidRPr="00417364">
        <w:rPr>
          <w:rFonts w:asciiTheme="majorBidi" w:hAnsiTheme="majorBidi" w:cstheme="majorBidi"/>
          <w:sz w:val="24"/>
          <w:szCs w:val="24"/>
          <w:lang w:val="en-GB" w:bidi="ar-EG"/>
        </w:rPr>
        <w:t>Tema</w:t>
      </w:r>
      <w:proofErr w:type="spellEnd"/>
      <w:r w:rsidR="00C243E6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- 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Sohag - Egypt.</w:t>
      </w:r>
    </w:p>
    <w:p w:rsidR="00B766F9" w:rsidRPr="00417364" w:rsidRDefault="00B766F9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Place of residence: </w:t>
      </w:r>
      <w:proofErr w:type="spellStart"/>
      <w:r w:rsidR="00417364" w:rsidRPr="00417364">
        <w:rPr>
          <w:rFonts w:asciiTheme="majorBidi" w:hAnsiTheme="majorBidi" w:cstheme="majorBidi"/>
          <w:sz w:val="24"/>
          <w:szCs w:val="24"/>
          <w:lang w:val="en-GB" w:bidi="ar-EG"/>
        </w:rPr>
        <w:t>Qena</w:t>
      </w:r>
      <w:proofErr w:type="spellEnd"/>
      <w:r w:rsidR="00417364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- Egypt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.</w:t>
      </w:r>
    </w:p>
    <w:p w:rsidR="00B766F9" w:rsidRPr="00417364" w:rsidRDefault="00B766F9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de-DE" w:bidi="ar-EG"/>
        </w:rPr>
      </w:pPr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>E-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>mail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 xml:space="preserve">: </w:t>
      </w:r>
      <w:hyperlink r:id="rId8" w:history="1">
        <w:r w:rsidR="004D4731" w:rsidRPr="00417364">
          <w:rPr>
            <w:rStyle w:val="Hyperlink"/>
            <w:rFonts w:asciiTheme="majorBidi" w:hAnsiTheme="majorBidi" w:cstheme="majorBidi"/>
            <w:sz w:val="24"/>
            <w:szCs w:val="24"/>
            <w:lang w:val="de-DE" w:bidi="ar-EG"/>
          </w:rPr>
          <w:t>i.saweros@gmail.com</w:t>
        </w:r>
      </w:hyperlink>
      <w:r w:rsidR="00417364" w:rsidRPr="00417364">
        <w:rPr>
          <w:rFonts w:asciiTheme="majorBidi" w:hAnsiTheme="majorBidi" w:cstheme="majorBidi"/>
          <w:sz w:val="24"/>
          <w:szCs w:val="24"/>
          <w:lang w:val="de-DE" w:bidi="ar-EG"/>
        </w:rPr>
        <w:t>.</w:t>
      </w:r>
    </w:p>
    <w:p w:rsidR="00B766F9" w:rsidRPr="00417364" w:rsidRDefault="004D4731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Cell phone: </w:t>
      </w:r>
      <w:r w:rsidR="00417364" w:rsidRPr="00417364">
        <w:rPr>
          <w:rFonts w:asciiTheme="majorBidi" w:hAnsiTheme="majorBidi" w:cstheme="majorBidi"/>
          <w:sz w:val="24"/>
          <w:szCs w:val="24"/>
          <w:lang w:val="en-GB" w:bidi="ar-EG"/>
        </w:rPr>
        <w:t>(002) 01211202759.</w:t>
      </w:r>
    </w:p>
    <w:p w:rsidR="00B766F9" w:rsidRPr="00417364" w:rsidRDefault="004D4731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Office: </w:t>
      </w:r>
      <w:r w:rsidR="00417364" w:rsidRPr="00417364">
        <w:rPr>
          <w:rFonts w:asciiTheme="majorBidi" w:hAnsiTheme="majorBidi" w:cstheme="majorBidi"/>
          <w:sz w:val="24"/>
          <w:szCs w:val="24"/>
          <w:lang w:val="en-GB" w:bidi="ar-EG"/>
        </w:rPr>
        <w:t>Sohag University, the New Campus, Al-</w:t>
      </w:r>
      <w:proofErr w:type="spellStart"/>
      <w:r w:rsidR="00417364" w:rsidRPr="00417364">
        <w:rPr>
          <w:rFonts w:asciiTheme="majorBidi" w:hAnsiTheme="majorBidi" w:cstheme="majorBidi"/>
          <w:sz w:val="24"/>
          <w:szCs w:val="24"/>
          <w:lang w:val="en-GB" w:bidi="ar-EG"/>
        </w:rPr>
        <w:t>Kwamel</w:t>
      </w:r>
      <w:proofErr w:type="spellEnd"/>
      <w:r w:rsidR="00417364" w:rsidRPr="00417364">
        <w:rPr>
          <w:rFonts w:asciiTheme="majorBidi" w:hAnsiTheme="majorBidi" w:cstheme="majorBidi"/>
          <w:sz w:val="24"/>
          <w:szCs w:val="24"/>
          <w:lang w:val="en-GB" w:bidi="ar-EG"/>
        </w:rPr>
        <w:t>, Faculty of Archaeology, 204.</w:t>
      </w:r>
      <w:r w:rsidR="00C243E6"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</w:r>
    </w:p>
    <w:p w:rsidR="00B766F9" w:rsidRPr="00417364" w:rsidRDefault="00B766F9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>II Education</w:t>
      </w:r>
      <w:r w:rsidR="00271EAF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br/>
      </w:r>
    </w:p>
    <w:p w:rsidR="00B766F9" w:rsidRPr="00417364" w:rsidRDefault="00B460BB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</w:t>
      </w:r>
      <w:r w:rsidR="00B766F9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BA in Egyptology - 2002 </w:t>
      </w:r>
      <w:r w:rsidR="003B36BD" w:rsidRPr="00417364">
        <w:rPr>
          <w:rFonts w:asciiTheme="majorBidi" w:hAnsiTheme="majorBidi" w:cstheme="majorBidi"/>
          <w:sz w:val="24"/>
          <w:szCs w:val="24"/>
          <w:lang w:val="en-GB" w:bidi="ar-EG"/>
        </w:rPr>
        <w:t>–</w:t>
      </w:r>
      <w:r w:rsidR="00B766F9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S</w:t>
      </w:r>
      <w:r w:rsidR="003B36BD" w:rsidRPr="00417364">
        <w:rPr>
          <w:rFonts w:asciiTheme="majorBidi" w:hAnsiTheme="majorBidi" w:cstheme="majorBidi"/>
          <w:sz w:val="24"/>
          <w:szCs w:val="24"/>
          <w:lang w:val="en-GB" w:bidi="ar-EG"/>
        </w:rPr>
        <w:t>outh Valley</w:t>
      </w:r>
      <w:r w:rsidR="00B766F9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University - Egypt. </w:t>
      </w:r>
      <w:proofErr w:type="gramStart"/>
      <w:r w:rsidR="00B766F9" w:rsidRPr="00417364">
        <w:rPr>
          <w:rFonts w:asciiTheme="majorBidi" w:hAnsiTheme="majorBidi" w:cstheme="majorBidi"/>
          <w:sz w:val="24"/>
          <w:szCs w:val="24"/>
          <w:lang w:val="en-GB" w:bidi="ar-EG"/>
        </w:rPr>
        <w:t>Very Good with Honours.</w:t>
      </w:r>
      <w:proofErr w:type="gramEnd"/>
    </w:p>
    <w:p w:rsidR="00B766F9" w:rsidRPr="00417364" w:rsidRDefault="00B460BB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</w:t>
      </w:r>
      <w:r w:rsidR="00B766F9" w:rsidRPr="00417364">
        <w:rPr>
          <w:rFonts w:asciiTheme="majorBidi" w:hAnsiTheme="majorBidi" w:cstheme="majorBidi"/>
          <w:sz w:val="24"/>
          <w:szCs w:val="24"/>
          <w:lang w:val="en-GB" w:bidi="ar-EG"/>
        </w:rPr>
        <w:t>Pre-MA in Egyptology - 2003 - Tanta University - Egypt.</w:t>
      </w:r>
    </w:p>
    <w:p w:rsidR="00B766F9" w:rsidRPr="00417364" w:rsidRDefault="00B460BB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</w:t>
      </w:r>
      <w:r w:rsidR="00B766F9" w:rsidRPr="00417364">
        <w:rPr>
          <w:rFonts w:asciiTheme="majorBidi" w:hAnsiTheme="majorBidi" w:cstheme="majorBidi"/>
          <w:sz w:val="24"/>
          <w:szCs w:val="24"/>
          <w:lang w:val="en-GB" w:bidi="ar-EG"/>
        </w:rPr>
        <w:t>MA in Egyptology - 2008 - Sohag University - Egypt - Excellent.</w:t>
      </w:r>
    </w:p>
    <w:p w:rsidR="00B766F9" w:rsidRPr="00417364" w:rsidRDefault="00B766F9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Thesis entitled: "</w:t>
      </w:r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>Mercenaries in the Ancient Egyptian Army up to the End of the New Kingdom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"</w:t>
      </w:r>
      <w:r w:rsidR="00C243E6" w:rsidRPr="00417364">
        <w:rPr>
          <w:rFonts w:asciiTheme="majorBidi" w:hAnsiTheme="majorBidi" w:cstheme="majorBidi"/>
          <w:sz w:val="24"/>
          <w:szCs w:val="24"/>
          <w:lang w:val="en-GB" w:bidi="ar-EG"/>
        </w:rPr>
        <w:t>.</w:t>
      </w:r>
    </w:p>
    <w:p w:rsidR="00B766F9" w:rsidRPr="00417364" w:rsidRDefault="00B460BB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</w:t>
      </w:r>
      <w:r w:rsidR="00B766F9" w:rsidRPr="00417364">
        <w:rPr>
          <w:rFonts w:asciiTheme="majorBidi" w:hAnsiTheme="majorBidi" w:cstheme="majorBidi"/>
          <w:sz w:val="24"/>
          <w:szCs w:val="24"/>
          <w:lang w:val="en-GB" w:bidi="ar-EG"/>
        </w:rPr>
        <w:t>PhD in Coptology - 2016 - Leiden University - The Netherlands.</w:t>
      </w:r>
    </w:p>
    <w:p w:rsidR="00B766F9" w:rsidRDefault="00B766F9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Dissertation entitle</w:t>
      </w:r>
      <w:r w:rsidR="00C243E6" w:rsidRPr="00417364">
        <w:rPr>
          <w:rFonts w:asciiTheme="majorBidi" w:hAnsiTheme="majorBidi" w:cstheme="majorBidi"/>
          <w:sz w:val="24"/>
          <w:szCs w:val="24"/>
          <w:lang w:val="en-GB" w:bidi="ar-EG"/>
        </w:rPr>
        <w:t>d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: "</w:t>
      </w:r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 xml:space="preserve">Another Athanasius: Four Sahidic Homilies attributed to St. Athanasius of Alexandria, Introduction, Editions, </w:t>
      </w:r>
      <w:proofErr w:type="gramStart"/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>Translations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."</w:t>
      </w:r>
    </w:p>
    <w:p w:rsidR="00417364" w:rsidRDefault="00417364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 w:bidi="ar-EG"/>
        </w:rPr>
      </w:pPr>
      <w:r>
        <w:rPr>
          <w:rFonts w:asciiTheme="majorBidi" w:hAnsiTheme="majorBidi" w:cstheme="majorBidi"/>
          <w:sz w:val="24"/>
          <w:szCs w:val="24"/>
          <w:lang w:val="en-GB" w:bidi="ar-EG"/>
        </w:rPr>
        <w:t xml:space="preserve">- Post-Doc in Coptology – 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2019 –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Göttingen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University – Germany.</w:t>
      </w:r>
    </w:p>
    <w:p w:rsidR="00417364" w:rsidRPr="00417364" w:rsidRDefault="00417364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 w:bidi="ar-EG"/>
        </w:rPr>
      </w:pPr>
      <w:r>
        <w:rPr>
          <w:rFonts w:asciiTheme="majorBidi" w:hAnsiTheme="majorBidi" w:cstheme="majorBidi"/>
          <w:sz w:val="24"/>
          <w:szCs w:val="24"/>
          <w:lang w:val="en-GB" w:bidi="ar-EG"/>
        </w:rPr>
        <w:t>Project entitled: "Coptic Literature in its Social Contexts".</w:t>
      </w:r>
    </w:p>
    <w:p w:rsidR="00B766F9" w:rsidRPr="00417364" w:rsidRDefault="00B766F9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 w:bidi="ar-EG"/>
        </w:rPr>
      </w:pPr>
    </w:p>
    <w:p w:rsidR="00B766F9" w:rsidRPr="00417364" w:rsidRDefault="00B766F9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 xml:space="preserve">III </w:t>
      </w:r>
      <w:r w:rsidR="008F6933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>Employment</w:t>
      </w:r>
      <w:r w:rsidR="00B460BB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 xml:space="preserve"> History</w:t>
      </w:r>
      <w:r w:rsidR="00271EAF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br/>
      </w:r>
    </w:p>
    <w:p w:rsidR="00B766F9" w:rsidRPr="00417364" w:rsidRDefault="00B766F9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2003-2008: Demonstrator - Faculty of Arts - Sohag University - Egypt.</w:t>
      </w:r>
    </w:p>
    <w:p w:rsidR="00B766F9" w:rsidRDefault="00B766F9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2008-2010: Assistant Lecturer - Faculty of Arts - Sohag University - Egypt.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 xml:space="preserve">2010-2016: PhD Candidate - Leiden University - The Netherlands. </w:t>
      </w:r>
    </w:p>
    <w:p w:rsidR="00417364" w:rsidRDefault="00B766F9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de-DE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2017-</w:t>
      </w:r>
      <w:r w:rsidR="00417364">
        <w:rPr>
          <w:rFonts w:asciiTheme="majorBidi" w:hAnsiTheme="majorBidi" w:cstheme="majorBidi"/>
          <w:sz w:val="24"/>
          <w:szCs w:val="24"/>
          <w:lang w:val="en-GB" w:bidi="ar-EG"/>
        </w:rPr>
        <w:t>present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: Lecturer - Faculty of Archaeology - Sohag University - Egypt.</w:t>
      </w:r>
    </w:p>
    <w:p w:rsidR="00417364" w:rsidRPr="00417364" w:rsidRDefault="00417364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de-DE" w:bidi="ar-EG"/>
        </w:rPr>
      </w:pPr>
      <w:r>
        <w:rPr>
          <w:rFonts w:asciiTheme="majorBidi" w:hAnsiTheme="majorBidi" w:cstheme="majorBidi"/>
          <w:sz w:val="24"/>
          <w:szCs w:val="24"/>
          <w:lang w:val="en-GB" w:bidi="ar-EG"/>
        </w:rPr>
        <w:t xml:space="preserve">2019: </w:t>
      </w:r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 xml:space="preserve">Post-Doc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>Fellow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 xml:space="preserve"> - Seminar</w:t>
      </w:r>
      <w:r>
        <w:rPr>
          <w:rFonts w:asciiTheme="majorBidi" w:hAnsiTheme="majorBidi" w:cstheme="majorBidi"/>
          <w:sz w:val="24"/>
          <w:szCs w:val="24"/>
          <w:lang w:val="de-DE" w:bidi="ar-EG"/>
        </w:rPr>
        <w:t xml:space="preserve"> für Ägyptologie und </w:t>
      </w:r>
      <w:proofErr w:type="spellStart"/>
      <w:r>
        <w:rPr>
          <w:rFonts w:asciiTheme="majorBidi" w:hAnsiTheme="majorBidi" w:cstheme="majorBidi"/>
          <w:sz w:val="24"/>
          <w:szCs w:val="24"/>
          <w:lang w:val="de-DE" w:bidi="ar-EG"/>
        </w:rPr>
        <w:t>koptologie</w:t>
      </w:r>
      <w:proofErr w:type="spellEnd"/>
      <w:r>
        <w:rPr>
          <w:rFonts w:asciiTheme="majorBidi" w:hAnsiTheme="majorBidi" w:cstheme="majorBidi"/>
          <w:sz w:val="24"/>
          <w:szCs w:val="24"/>
          <w:lang w:val="de-DE" w:bidi="ar-EG"/>
        </w:rPr>
        <w:t xml:space="preserve">, </w:t>
      </w:r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>Göttingen University – Germany.</w:t>
      </w:r>
    </w:p>
    <w:p w:rsidR="00B766F9" w:rsidRPr="00417364" w:rsidRDefault="00B766F9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de-DE" w:bidi="ar-EG"/>
        </w:rPr>
      </w:pPr>
    </w:p>
    <w:p w:rsidR="00B766F9" w:rsidRPr="00417364" w:rsidRDefault="00B766F9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>IV Field work</w:t>
      </w:r>
      <w:r w:rsidR="00271EAF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br/>
      </w:r>
    </w:p>
    <w:p w:rsidR="00101D30" w:rsidRDefault="00B766F9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2008-2009: Member of the </w:t>
      </w:r>
      <w:r w:rsidR="00C243E6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joint 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Egyptian-German </w:t>
      </w:r>
      <w:r w:rsidR="00C243E6" w:rsidRPr="00417364">
        <w:rPr>
          <w:rFonts w:asciiTheme="majorBidi" w:hAnsiTheme="majorBidi" w:cstheme="majorBidi"/>
          <w:sz w:val="24"/>
          <w:szCs w:val="24"/>
          <w:lang w:val="en-GB" w:bidi="ar-EG"/>
        </w:rPr>
        <w:t>archaeological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mission working on excavating</w:t>
      </w:r>
      <w:r w:rsidR="00C243E6" w:rsidRPr="00417364">
        <w:rPr>
          <w:rFonts w:asciiTheme="majorBidi" w:hAnsiTheme="majorBidi" w:cstheme="majorBidi"/>
          <w:sz w:val="24"/>
          <w:szCs w:val="24"/>
          <w:lang w:val="en-GB" w:bidi="ar-EG"/>
        </w:rPr>
        <w:t>, documenting and publishing the tombs of the First Intermediate Period and the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</w:t>
      </w:r>
      <w:r w:rsidR="00C243E6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Middle Kingdom located on 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the western mountain of Asyut.</w:t>
      </w:r>
    </w:p>
    <w:p w:rsidR="00FE2200" w:rsidRPr="00417364" w:rsidRDefault="00FE2200" w:rsidP="00FE220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 w:bidi="ar-EG"/>
        </w:rPr>
      </w:pPr>
      <w:r>
        <w:rPr>
          <w:rFonts w:asciiTheme="majorBidi" w:hAnsiTheme="majorBidi" w:cstheme="majorBidi"/>
          <w:sz w:val="24"/>
          <w:szCs w:val="24"/>
          <w:lang w:val="en-GB" w:bidi="ar-EG"/>
        </w:rPr>
        <w:lastRenderedPageBreak/>
        <w:t xml:space="preserve">2018: Examining a group of Coptic and Greek papyri and prepare them to be exhibited at the Museum of the Bible – Washington DC. </w:t>
      </w:r>
    </w:p>
    <w:p w:rsidR="000B6CEA" w:rsidRPr="00417364" w:rsidRDefault="000B6CEA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 w:bidi="ar-EG"/>
        </w:rPr>
      </w:pPr>
    </w:p>
    <w:p w:rsidR="00B766F9" w:rsidRPr="00417364" w:rsidRDefault="00B766F9" w:rsidP="00417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 xml:space="preserve">V </w:t>
      </w:r>
      <w:r w:rsidR="00271EAF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>Participation in congresses</w:t>
      </w:r>
      <w:r w:rsidR="00271EAF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br/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proofErr w:type="gram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 "Seven Seasons of Egyptian-German Co-operation in the Archaeological Fieldwork."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>Sohag</w:t>
      </w:r>
      <w:r w:rsidR="00C243E6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University</w:t>
      </w:r>
      <w:r w:rsidR="009C5EF9" w:rsidRPr="00417364">
        <w:rPr>
          <w:rFonts w:asciiTheme="majorBidi" w:hAnsiTheme="majorBidi" w:cstheme="majorBidi"/>
          <w:sz w:val="24"/>
          <w:szCs w:val="24"/>
          <w:lang w:val="en-GB" w:bidi="ar-EG"/>
        </w:rPr>
        <w:t>,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10-10-2009.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rtl/>
          <w:lang w:val="en-GB" w:bidi="ar-EG"/>
        </w:rPr>
      </w:pPr>
      <w:proofErr w:type="gram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"The 7th International Conference of the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Dakhleh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</w:t>
      </w:r>
      <w:r w:rsidR="009C5EF9" w:rsidRPr="00417364">
        <w:rPr>
          <w:rFonts w:asciiTheme="majorBidi" w:hAnsiTheme="majorBidi" w:cstheme="majorBidi"/>
          <w:sz w:val="24"/>
          <w:szCs w:val="24"/>
          <w:lang w:val="en-GB" w:bidi="ar-EG"/>
        </w:rPr>
        <w:t>Oasis Project."</w:t>
      </w:r>
      <w:proofErr w:type="gramEnd"/>
      <w:r w:rsidR="009C5EF9"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>Leiden University,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20-6-2012 to 24-6-2012.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proofErr w:type="gram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 "The 10th International Co</w:t>
      </w:r>
      <w:r w:rsidR="009C5EF9" w:rsidRPr="00417364">
        <w:rPr>
          <w:rFonts w:asciiTheme="majorBidi" w:hAnsiTheme="majorBidi" w:cstheme="majorBidi"/>
          <w:sz w:val="24"/>
          <w:szCs w:val="24"/>
          <w:lang w:val="en-GB" w:bidi="ar-EG"/>
        </w:rPr>
        <w:t>ngress of Coptic Studies."</w:t>
      </w:r>
      <w:proofErr w:type="gramEnd"/>
      <w:r w:rsidR="009C5EF9"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>Rome,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17-9-2012 to 22-9-2012.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rtl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- "Thought and Culture in Christian Egypt 284-641 A.D."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>Ain Shams University, Cairo, 1-4-2014 to 3-4-2014.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proofErr w:type="gram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 "Coptic Studies - Future Aspirations</w:t>
      </w:r>
      <w:r w:rsidR="00EF1B93" w:rsidRPr="00417364">
        <w:rPr>
          <w:rFonts w:asciiTheme="majorBidi" w:hAnsiTheme="majorBidi" w:cstheme="majorBidi"/>
          <w:sz w:val="24"/>
          <w:szCs w:val="24"/>
          <w:lang w:val="en-GB" w:bidi="ar-EG"/>
        </w:rPr>
        <w:t>."</w:t>
      </w:r>
      <w:proofErr w:type="gramEnd"/>
      <w:r w:rsidR="00EF1B93"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 xml:space="preserve">Institute of Coptic Studies, </w:t>
      </w:r>
      <w:proofErr w:type="gramStart"/>
      <w:r w:rsidR="00EF1B93" w:rsidRPr="00417364">
        <w:rPr>
          <w:rFonts w:asciiTheme="majorBidi" w:hAnsiTheme="majorBidi" w:cstheme="majorBidi"/>
          <w:sz w:val="24"/>
          <w:szCs w:val="24"/>
          <w:lang w:val="en-GB" w:bidi="ar-EG"/>
        </w:rPr>
        <w:t>The</w:t>
      </w:r>
      <w:proofErr w:type="gramEnd"/>
      <w:r w:rsidR="00EF1B93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Coptic Patriarchate, Cairo,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5-12-2014 to 7-12-2014.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proofErr w:type="gram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 "Heritage of the Christian Nubia."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>The Franciscan Cult</w:t>
      </w:r>
      <w:r w:rsidR="00EF1B93" w:rsidRPr="00417364">
        <w:rPr>
          <w:rFonts w:asciiTheme="majorBidi" w:hAnsiTheme="majorBidi" w:cstheme="majorBidi"/>
          <w:sz w:val="24"/>
          <w:szCs w:val="24"/>
          <w:lang w:val="en-GB" w:bidi="ar-EG"/>
        </w:rPr>
        <w:t>ural Centre for Coptic Studies, Cairo,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5-2-2015 to 6-2-2015.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proofErr w:type="gram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 "The 7</w:t>
      </w:r>
      <w:r w:rsidRPr="00417364">
        <w:rPr>
          <w:rFonts w:asciiTheme="majorBidi" w:hAnsiTheme="majorBidi" w:cstheme="majorBidi"/>
          <w:sz w:val="24"/>
          <w:szCs w:val="24"/>
          <w:vertAlign w:val="superscript"/>
          <w:lang w:val="en-GB" w:bidi="ar-EG"/>
        </w:rPr>
        <w:t>th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International Symposium: Christianity and Monasticism in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Beni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Suef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, Giza and t</w:t>
      </w:r>
      <w:r w:rsidR="00EF1B93" w:rsidRPr="00417364">
        <w:rPr>
          <w:rFonts w:asciiTheme="majorBidi" w:hAnsiTheme="majorBidi" w:cstheme="majorBidi"/>
          <w:sz w:val="24"/>
          <w:szCs w:val="24"/>
          <w:lang w:val="en-GB" w:bidi="ar-EG"/>
        </w:rPr>
        <w:t>he Delta."</w:t>
      </w:r>
      <w:proofErr w:type="gramEnd"/>
      <w:r w:rsidR="00EF1B93"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 xml:space="preserve">St. Mark Foundation, Monastery of St. </w:t>
      </w:r>
      <w:proofErr w:type="spellStart"/>
      <w:r w:rsidR="00EF1B93" w:rsidRPr="00417364">
        <w:rPr>
          <w:rFonts w:asciiTheme="majorBidi" w:hAnsiTheme="majorBidi" w:cstheme="majorBidi"/>
          <w:sz w:val="24"/>
          <w:szCs w:val="24"/>
          <w:lang w:val="en-GB" w:bidi="ar-EG"/>
        </w:rPr>
        <w:t>Menas</w:t>
      </w:r>
      <w:proofErr w:type="spellEnd"/>
      <w:r w:rsidR="00EF1B93" w:rsidRPr="00417364">
        <w:rPr>
          <w:rFonts w:asciiTheme="majorBidi" w:hAnsiTheme="majorBidi" w:cstheme="majorBidi"/>
          <w:sz w:val="24"/>
          <w:szCs w:val="24"/>
          <w:lang w:val="en-GB" w:bidi="ar-EG"/>
        </w:rPr>
        <w:t>, Alexandria,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8-2-2015 to 12-2-2015.</w:t>
      </w:r>
    </w:p>
    <w:p w:rsidR="00101D30" w:rsidRPr="00417364" w:rsidRDefault="00101D30" w:rsidP="00417364">
      <w:pPr>
        <w:bidi w:val="0"/>
        <w:rPr>
          <w:rFonts w:asciiTheme="majorBidi" w:hAnsiTheme="majorBidi" w:cstheme="majorBidi"/>
          <w:sz w:val="24"/>
          <w:szCs w:val="24"/>
          <w:rtl/>
          <w:lang w:val="en-GB" w:bidi="ar-EG"/>
        </w:rPr>
      </w:pPr>
      <w:proofErr w:type="gram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"The Heritage of the Grandfathers in the Eyes of the Grandsons: The First Congress </w:t>
      </w:r>
      <w:r w:rsidR="00480706" w:rsidRPr="00417364">
        <w:rPr>
          <w:rFonts w:asciiTheme="majorBidi" w:hAnsiTheme="majorBidi" w:cstheme="majorBidi"/>
          <w:sz w:val="24"/>
          <w:szCs w:val="24"/>
          <w:lang w:val="en-GB" w:bidi="ar-EG"/>
        </w:rPr>
        <w:t>for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Young Scholars in the field of Coptic Studies</w:t>
      </w:r>
      <w:r w:rsidRPr="00417364">
        <w:rPr>
          <w:rFonts w:asciiTheme="majorBidi" w:hAnsiTheme="majorBidi" w:cstheme="majorBidi"/>
          <w:sz w:val="24"/>
          <w:szCs w:val="24"/>
          <w:lang w:bidi="ar-EG"/>
        </w:rPr>
        <w:t>.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"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 xml:space="preserve">St. Mark Foundation, </w:t>
      </w:r>
      <w:proofErr w:type="gram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The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Coptic Patriarchate, Cairo 18-3-2016 to 19-3-2016.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proofErr w:type="gram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 "The Monastic Heritage in the Middle East."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>The Franciscan Cult</w:t>
      </w:r>
      <w:r w:rsidR="00EF1B93" w:rsidRPr="00417364">
        <w:rPr>
          <w:rFonts w:asciiTheme="majorBidi" w:hAnsiTheme="majorBidi" w:cstheme="majorBidi"/>
          <w:sz w:val="24"/>
          <w:szCs w:val="24"/>
          <w:lang w:val="en-GB" w:bidi="ar-EG"/>
        </w:rPr>
        <w:t>ural Centre for Coptic Studies, Cairo,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12-1-2017 to 14-1-2017.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proofErr w:type="gram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 "The 8</w:t>
      </w:r>
      <w:r w:rsidRPr="00417364">
        <w:rPr>
          <w:rFonts w:asciiTheme="majorBidi" w:hAnsiTheme="majorBidi" w:cstheme="majorBidi"/>
          <w:sz w:val="24"/>
          <w:szCs w:val="24"/>
          <w:vertAlign w:val="superscript"/>
          <w:lang w:val="en-GB" w:bidi="ar-EG"/>
        </w:rPr>
        <w:t>th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International Symposium: Christianity and Monasticism in Alexandria and the Eastern and Western Deserts."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>St. Mark Foundation,</w:t>
      </w:r>
      <w:r w:rsidR="00EF1B93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Monastery of St. </w:t>
      </w:r>
      <w:proofErr w:type="spellStart"/>
      <w:r w:rsidR="00EF1B93" w:rsidRPr="00417364">
        <w:rPr>
          <w:rFonts w:asciiTheme="majorBidi" w:hAnsiTheme="majorBidi" w:cstheme="majorBidi"/>
          <w:sz w:val="24"/>
          <w:szCs w:val="24"/>
          <w:lang w:val="en-GB" w:bidi="ar-EG"/>
        </w:rPr>
        <w:t>Beshoy</w:t>
      </w:r>
      <w:proofErr w:type="spellEnd"/>
      <w:r w:rsidR="00EF1B93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, </w:t>
      </w:r>
      <w:proofErr w:type="spellStart"/>
      <w:r w:rsidR="00EF1B93" w:rsidRPr="00417364">
        <w:rPr>
          <w:rFonts w:asciiTheme="majorBidi" w:hAnsiTheme="majorBidi" w:cstheme="majorBidi"/>
          <w:sz w:val="24"/>
          <w:szCs w:val="24"/>
          <w:lang w:val="en-GB" w:bidi="ar-EG"/>
        </w:rPr>
        <w:t>Wadi</w:t>
      </w:r>
      <w:proofErr w:type="spellEnd"/>
      <w:r w:rsidR="00EF1B93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al-</w:t>
      </w:r>
      <w:proofErr w:type="spellStart"/>
      <w:r w:rsidR="00EF1B93" w:rsidRPr="00417364">
        <w:rPr>
          <w:rFonts w:asciiTheme="majorBidi" w:hAnsiTheme="majorBidi" w:cstheme="majorBidi"/>
          <w:sz w:val="24"/>
          <w:szCs w:val="24"/>
          <w:lang w:val="en-GB" w:bidi="ar-EG"/>
        </w:rPr>
        <w:t>Natrun</w:t>
      </w:r>
      <w:proofErr w:type="spellEnd"/>
      <w:r w:rsidR="00EF1B93" w:rsidRPr="00417364">
        <w:rPr>
          <w:rFonts w:asciiTheme="majorBidi" w:hAnsiTheme="majorBidi" w:cstheme="majorBidi"/>
          <w:sz w:val="24"/>
          <w:szCs w:val="24"/>
          <w:lang w:val="en-GB" w:bidi="ar-EG"/>
        </w:rPr>
        <w:t>, Egypt,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12-2-2017 to 16-2-2017.</w:t>
      </w:r>
    </w:p>
    <w:p w:rsidR="00995EA5" w:rsidRPr="00417364" w:rsidRDefault="00995EA5" w:rsidP="00417364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 "The 26</w:t>
      </w:r>
      <w:r w:rsidRPr="00417364">
        <w:rPr>
          <w:rFonts w:asciiTheme="majorBidi" w:hAnsiTheme="majorBidi" w:cstheme="majorBidi"/>
          <w:sz w:val="24"/>
          <w:szCs w:val="24"/>
          <w:vertAlign w:val="superscript"/>
          <w:lang w:val="en-GB" w:bidi="ar-EG"/>
        </w:rPr>
        <w:t>th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Conference of the Arabic Christian Heritage."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 xml:space="preserve">The </w:t>
      </w:r>
      <w:r w:rsidR="00306B50" w:rsidRPr="00417364">
        <w:rPr>
          <w:rFonts w:asciiTheme="majorBidi" w:hAnsiTheme="majorBidi" w:cstheme="majorBidi"/>
          <w:sz w:val="24"/>
          <w:szCs w:val="24"/>
          <w:lang w:val="en-GB" w:bidi="ar-EG"/>
        </w:rPr>
        <w:t>Evangelical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Theological Seminary, Cairo, </w:t>
      </w:r>
      <w:r w:rsidR="00306B50" w:rsidRPr="00417364">
        <w:rPr>
          <w:rFonts w:asciiTheme="majorBidi" w:hAnsiTheme="majorBidi" w:cstheme="majorBidi"/>
          <w:sz w:val="24"/>
          <w:szCs w:val="24"/>
          <w:lang w:val="en-GB" w:bidi="ar-EG"/>
        </w:rPr>
        <w:t>22-2-2018 to 14-2-2018.</w:t>
      </w:r>
    </w:p>
    <w:p w:rsidR="005B4796" w:rsidRPr="00417364" w:rsidRDefault="005B4796" w:rsidP="00417364">
      <w:pPr>
        <w:bidi w:val="0"/>
        <w:rPr>
          <w:rFonts w:asciiTheme="majorBidi" w:hAnsiTheme="majorBidi" w:cstheme="majorBidi"/>
          <w:sz w:val="24"/>
          <w:szCs w:val="24"/>
          <w:rtl/>
          <w:lang w:val="en-GB" w:bidi="ar-EG"/>
        </w:rPr>
      </w:pPr>
      <w:proofErr w:type="gram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 "The Heritage of the Grandfathers in the Eyes of the Grandsons: The Second Congress for Young Scholars in the field of Coptic Studies</w:t>
      </w:r>
      <w:r w:rsidRPr="00417364">
        <w:rPr>
          <w:rFonts w:asciiTheme="majorBidi" w:hAnsiTheme="majorBidi" w:cstheme="majorBidi"/>
          <w:sz w:val="24"/>
          <w:szCs w:val="24"/>
          <w:lang w:bidi="ar-EG"/>
        </w:rPr>
        <w:t>.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"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 xml:space="preserve">St. Mark Foundation, </w:t>
      </w:r>
      <w:proofErr w:type="gram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The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Coptic Patriarchate, Cairo 4 and 5 – 10 -2018.</w:t>
      </w:r>
    </w:p>
    <w:p w:rsidR="008D648C" w:rsidRPr="00417364" w:rsidRDefault="008D648C" w:rsidP="00417364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lastRenderedPageBreak/>
        <w:t>- "The 9</w:t>
      </w:r>
      <w:r w:rsidRPr="00417364">
        <w:rPr>
          <w:rFonts w:asciiTheme="majorBidi" w:hAnsiTheme="majorBidi" w:cstheme="majorBidi"/>
          <w:sz w:val="24"/>
          <w:szCs w:val="24"/>
          <w:vertAlign w:val="superscript"/>
          <w:lang w:val="en-GB" w:bidi="ar-EG"/>
        </w:rPr>
        <w:t>th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International Symposium: Coptic Literature.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 xml:space="preserve">St. Mark Foundation, Monastery of St.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Beshoy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,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Wadi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al-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Natrun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, Egypt, 10-2-2019 to 14-2-2019.</w:t>
      </w:r>
    </w:p>
    <w:p w:rsidR="00B766F9" w:rsidRPr="00417364" w:rsidRDefault="00271EAF" w:rsidP="00417364">
      <w:pPr>
        <w:bidi w:val="0"/>
        <w:rPr>
          <w:rFonts w:asciiTheme="majorBidi" w:hAnsiTheme="majorBidi" w:cstheme="majorBidi"/>
          <w:b/>
          <w:bCs/>
          <w:sz w:val="24"/>
          <w:szCs w:val="24"/>
          <w:lang w:val="de-DE" w:bidi="ar-EG"/>
        </w:rPr>
      </w:pPr>
      <w:proofErr w:type="gramStart"/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 xml:space="preserve">VI </w:t>
      </w:r>
      <w:r w:rsidR="008C150C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>Training c</w:t>
      </w:r>
      <w:r w:rsidR="00B766F9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>ourses</w:t>
      </w:r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br/>
      </w:r>
      <w:r w:rsidR="00B766F9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br/>
      </w:r>
      <w:r w:rsidR="00B766F9" w:rsidRPr="00417364">
        <w:rPr>
          <w:rFonts w:asciiTheme="majorBidi" w:hAnsiTheme="majorBidi" w:cstheme="majorBidi"/>
          <w:sz w:val="24"/>
          <w:szCs w:val="24"/>
          <w:lang w:val="en-GB" w:bidi="ar-EG"/>
        </w:rPr>
        <w:t>- General English Course, Level IV.</w:t>
      </w:r>
      <w:proofErr w:type="gramEnd"/>
      <w:r w:rsidR="00B766F9"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 xml:space="preserve">Sohag University, ESP Centre, April 2004. </w:t>
      </w:r>
      <w:r w:rsidR="00B766F9"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</w:r>
      <w:r w:rsidR="00B766F9" w:rsidRPr="00417364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r w:rsidR="00B766F9" w:rsidRPr="00417364">
        <w:rPr>
          <w:rFonts w:asciiTheme="majorBidi" w:hAnsiTheme="majorBidi" w:cstheme="majorBidi"/>
          <w:sz w:val="24"/>
          <w:szCs w:val="24"/>
          <w:lang w:val="de-DE" w:bidi="ar-EG"/>
        </w:rPr>
        <w:t>- Vorstufe.</w:t>
      </w:r>
      <w:r w:rsidR="00B766F9" w:rsidRPr="00417364">
        <w:rPr>
          <w:rFonts w:asciiTheme="majorBidi" w:hAnsiTheme="majorBidi" w:cstheme="majorBidi"/>
          <w:sz w:val="24"/>
          <w:szCs w:val="24"/>
          <w:lang w:val="de-DE" w:bidi="ar-EG"/>
        </w:rPr>
        <w:br/>
        <w:t xml:space="preserve">Deutsches </w:t>
      </w:r>
      <w:r w:rsidR="00306B50" w:rsidRPr="00417364">
        <w:rPr>
          <w:rFonts w:asciiTheme="majorBidi" w:hAnsiTheme="majorBidi" w:cstheme="majorBidi"/>
          <w:sz w:val="24"/>
          <w:szCs w:val="24"/>
          <w:lang w:val="de-DE" w:bidi="ar-EG"/>
        </w:rPr>
        <w:t>Sprachzentrum, Asyut Universität,</w:t>
      </w:r>
      <w:r w:rsidR="00B766F9" w:rsidRPr="00417364">
        <w:rPr>
          <w:rFonts w:asciiTheme="majorBidi" w:hAnsiTheme="majorBidi" w:cstheme="majorBidi"/>
          <w:sz w:val="24"/>
          <w:szCs w:val="24"/>
          <w:lang w:val="de-DE" w:bidi="ar-EG"/>
        </w:rPr>
        <w:t xml:space="preserve"> 27-7-2004 </w:t>
      </w:r>
      <w:proofErr w:type="spellStart"/>
      <w:r w:rsidR="00306B50" w:rsidRPr="00417364">
        <w:rPr>
          <w:rFonts w:asciiTheme="majorBidi" w:hAnsiTheme="majorBidi" w:cstheme="majorBidi"/>
          <w:sz w:val="24"/>
          <w:szCs w:val="24"/>
          <w:lang w:val="de-DE" w:bidi="ar-EG"/>
        </w:rPr>
        <w:t>to</w:t>
      </w:r>
      <w:proofErr w:type="spellEnd"/>
      <w:r w:rsidR="00B766F9" w:rsidRPr="00417364">
        <w:rPr>
          <w:rFonts w:asciiTheme="majorBidi" w:hAnsiTheme="majorBidi" w:cstheme="majorBidi"/>
          <w:sz w:val="24"/>
          <w:szCs w:val="24"/>
          <w:lang w:val="de-DE" w:bidi="ar-EG"/>
        </w:rPr>
        <w:t xml:space="preserve"> 19-8-2004.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rtl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 xml:space="preserve">- Deutsch für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>Doktu</w:t>
      </w:r>
      <w:r w:rsidR="00306B50" w:rsidRPr="00417364">
        <w:rPr>
          <w:rFonts w:asciiTheme="majorBidi" w:hAnsiTheme="majorBidi" w:cstheme="majorBidi"/>
          <w:sz w:val="24"/>
          <w:szCs w:val="24"/>
          <w:lang w:val="de-DE" w:bidi="ar-EG"/>
        </w:rPr>
        <w:t>randen</w:t>
      </w:r>
      <w:proofErr w:type="spellEnd"/>
      <w:r w:rsidR="00306B50" w:rsidRPr="00417364">
        <w:rPr>
          <w:rFonts w:asciiTheme="majorBidi" w:hAnsiTheme="majorBidi" w:cstheme="majorBidi"/>
          <w:sz w:val="24"/>
          <w:szCs w:val="24"/>
          <w:lang w:val="de-DE" w:bidi="ar-EG"/>
        </w:rPr>
        <w:t>.</w:t>
      </w:r>
      <w:r w:rsidR="00306B50" w:rsidRPr="00417364">
        <w:rPr>
          <w:rFonts w:asciiTheme="majorBidi" w:hAnsiTheme="majorBidi" w:cstheme="majorBidi"/>
          <w:sz w:val="24"/>
          <w:szCs w:val="24"/>
          <w:lang w:val="de-DE" w:bidi="ar-EG"/>
        </w:rPr>
        <w:br/>
        <w:t>Deutsches Sprachzentrum, Asyut Universität,</w:t>
      </w:r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 xml:space="preserve"> 20-9-2004 </w:t>
      </w:r>
      <w:proofErr w:type="spellStart"/>
      <w:r w:rsidR="00306B50" w:rsidRPr="00417364">
        <w:rPr>
          <w:rFonts w:asciiTheme="majorBidi" w:hAnsiTheme="majorBidi" w:cstheme="majorBidi"/>
          <w:sz w:val="24"/>
          <w:szCs w:val="24"/>
          <w:lang w:val="de-DE" w:bidi="ar-EG"/>
        </w:rPr>
        <w:t>to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 xml:space="preserve"> 13-12-2004.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val="de-DE" w:bidi="ar-EG"/>
        </w:rPr>
      </w:pPr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>- Grunds</w:t>
      </w:r>
      <w:r w:rsidR="00306B50" w:rsidRPr="00417364">
        <w:rPr>
          <w:rFonts w:asciiTheme="majorBidi" w:hAnsiTheme="majorBidi" w:cstheme="majorBidi"/>
          <w:sz w:val="24"/>
          <w:szCs w:val="24"/>
          <w:lang w:val="de-DE" w:bidi="ar-EG"/>
        </w:rPr>
        <w:t>tufe I.</w:t>
      </w:r>
      <w:r w:rsidR="00306B50" w:rsidRPr="00417364">
        <w:rPr>
          <w:rFonts w:asciiTheme="majorBidi" w:hAnsiTheme="majorBidi" w:cstheme="majorBidi"/>
          <w:sz w:val="24"/>
          <w:szCs w:val="24"/>
          <w:lang w:val="de-DE" w:bidi="ar-EG"/>
        </w:rPr>
        <w:br/>
        <w:t>Deutsches Sprachzentrum, Asyut Universität,</w:t>
      </w:r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 xml:space="preserve">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>December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 xml:space="preserve"> 2004.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val="de-DE" w:bidi="ar-EG"/>
        </w:rPr>
      </w:pPr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>- Grundstufe II.</w:t>
      </w:r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br/>
        <w:t>Deutsches Sp</w:t>
      </w:r>
      <w:r w:rsidR="00306B50" w:rsidRPr="00417364">
        <w:rPr>
          <w:rFonts w:asciiTheme="majorBidi" w:hAnsiTheme="majorBidi" w:cstheme="majorBidi"/>
          <w:sz w:val="24"/>
          <w:szCs w:val="24"/>
          <w:lang w:val="de-DE" w:bidi="ar-EG"/>
        </w:rPr>
        <w:t>rachzentrum, Asyut Universität,</w:t>
      </w:r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 xml:space="preserve"> May 2006.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val="de-DE" w:bidi="ar-EG"/>
        </w:rPr>
      </w:pPr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>- Grundstu</w:t>
      </w:r>
      <w:r w:rsidR="00306B50" w:rsidRPr="00417364">
        <w:rPr>
          <w:rFonts w:asciiTheme="majorBidi" w:hAnsiTheme="majorBidi" w:cstheme="majorBidi"/>
          <w:sz w:val="24"/>
          <w:szCs w:val="24"/>
          <w:lang w:val="de-DE" w:bidi="ar-EG"/>
        </w:rPr>
        <w:t>fe III.</w:t>
      </w:r>
      <w:r w:rsidR="00306B50" w:rsidRPr="00417364">
        <w:rPr>
          <w:rFonts w:asciiTheme="majorBidi" w:hAnsiTheme="majorBidi" w:cstheme="majorBidi"/>
          <w:sz w:val="24"/>
          <w:szCs w:val="24"/>
          <w:lang w:val="de-DE" w:bidi="ar-EG"/>
        </w:rPr>
        <w:br/>
        <w:t>Deutsches Sprachzentrum, Asyut Universität,</w:t>
      </w:r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 xml:space="preserve">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>July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 xml:space="preserve"> 2006.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 xml:space="preserve">-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>Méthodologie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 xml:space="preserve"> de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>recherche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 xml:space="preserve"> et de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>présenration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 xml:space="preserve"> du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>trav</w:t>
      </w:r>
      <w:r w:rsidR="00BA27AE" w:rsidRPr="00417364">
        <w:rPr>
          <w:rFonts w:asciiTheme="majorBidi" w:hAnsiTheme="majorBidi" w:cstheme="majorBidi"/>
          <w:sz w:val="24"/>
          <w:szCs w:val="24"/>
          <w:lang w:val="de-DE" w:bidi="ar-EG"/>
        </w:rPr>
        <w:t>ail</w:t>
      </w:r>
      <w:proofErr w:type="spellEnd"/>
      <w:r w:rsidR="00BA27AE" w:rsidRPr="00417364">
        <w:rPr>
          <w:rFonts w:asciiTheme="majorBidi" w:hAnsiTheme="majorBidi" w:cstheme="majorBidi"/>
          <w:sz w:val="24"/>
          <w:szCs w:val="24"/>
          <w:lang w:val="de-DE" w:bidi="ar-EG"/>
        </w:rPr>
        <w:t xml:space="preserve"> </w:t>
      </w:r>
      <w:proofErr w:type="spellStart"/>
      <w:r w:rsidR="00BA27AE" w:rsidRPr="00417364">
        <w:rPr>
          <w:rFonts w:asciiTheme="majorBidi" w:hAnsiTheme="majorBidi" w:cstheme="majorBidi"/>
          <w:sz w:val="24"/>
          <w:szCs w:val="24"/>
          <w:lang w:val="de-DE" w:bidi="ar-EG"/>
        </w:rPr>
        <w:t>scientifique</w:t>
      </w:r>
      <w:proofErr w:type="spellEnd"/>
      <w:r w:rsidR="00BA27AE" w:rsidRPr="00417364">
        <w:rPr>
          <w:rFonts w:asciiTheme="majorBidi" w:hAnsiTheme="majorBidi" w:cstheme="majorBidi"/>
          <w:sz w:val="24"/>
          <w:szCs w:val="24"/>
          <w:lang w:val="de-DE" w:bidi="ar-EG"/>
        </w:rPr>
        <w:t xml:space="preserve"> en </w:t>
      </w:r>
      <w:proofErr w:type="spellStart"/>
      <w:r w:rsidR="00BA27AE" w:rsidRPr="00417364">
        <w:rPr>
          <w:rFonts w:asciiTheme="majorBidi" w:hAnsiTheme="majorBidi" w:cstheme="majorBidi"/>
          <w:sz w:val="24"/>
          <w:szCs w:val="24"/>
          <w:lang w:val="de-DE" w:bidi="ar-EG"/>
        </w:rPr>
        <w:t>égyptologie</w:t>
      </w:r>
      <w:proofErr w:type="spellEnd"/>
      <w:r w:rsidR="00BA27AE" w:rsidRPr="00417364">
        <w:rPr>
          <w:rFonts w:asciiTheme="majorBidi" w:hAnsiTheme="majorBidi" w:cstheme="majorBidi"/>
          <w:sz w:val="24"/>
          <w:szCs w:val="24"/>
          <w:lang w:val="de-DE" w:bidi="ar-EG"/>
        </w:rPr>
        <w:t>.</w:t>
      </w:r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br/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IFAO, 18-4-2007</w:t>
      </w:r>
      <w:r w:rsidR="00BA27AE" w:rsidRPr="00417364">
        <w:rPr>
          <w:rFonts w:asciiTheme="majorBidi" w:hAnsiTheme="majorBidi" w:cstheme="majorBidi"/>
          <w:sz w:val="24"/>
          <w:szCs w:val="24"/>
          <w:lang w:val="en-GB" w:bidi="ar-EG"/>
        </w:rPr>
        <w:t>.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rtl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 Institutional TOEFL.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 xml:space="preserve">Sohag University, ESP Centre, April 2008. 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 Internet Based TOEFL.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>ETS-TOEFL, August 2008.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-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bidi="ar-EG"/>
        </w:rPr>
        <w:t>Méthodologie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de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bidi="ar-EG"/>
        </w:rPr>
        <w:t>recherche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gramStart"/>
      <w:r w:rsidRPr="00417364">
        <w:rPr>
          <w:rFonts w:asciiTheme="majorBidi" w:hAnsiTheme="majorBidi" w:cstheme="majorBidi"/>
          <w:sz w:val="24"/>
          <w:szCs w:val="24"/>
          <w:lang w:bidi="ar-EG"/>
        </w:rPr>
        <w:t>et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de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bidi="ar-EG"/>
        </w:rPr>
        <w:t>présenration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du travail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bidi="ar-EG"/>
        </w:rPr>
        <w:t>scientifique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en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bidi="ar-EG"/>
        </w:rPr>
        <w:t>études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bidi="ar-EG"/>
        </w:rPr>
        <w:t>arabes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et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bidi="ar-EG"/>
        </w:rPr>
        <w:t>coptes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  <w:r w:rsidRPr="00417364">
        <w:rPr>
          <w:rFonts w:asciiTheme="majorBidi" w:hAnsiTheme="majorBidi" w:cstheme="majorBidi"/>
          <w:sz w:val="24"/>
          <w:szCs w:val="24"/>
          <w:lang w:bidi="ar-EG"/>
        </w:rPr>
        <w:br/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IFAO, 21-12-2008.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 Writing Academic English.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>Academic Language Centre, Leiden University, October-November 2010.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Coptic Sahidic Grammar. </w:t>
      </w:r>
      <w:proofErr w:type="gram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Advanced Level.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 xml:space="preserve">Leiden University, Department of Egyptology, </w:t>
      </w:r>
      <w:r w:rsidR="00BA27AE" w:rsidRPr="00417364">
        <w:rPr>
          <w:rFonts w:asciiTheme="majorBidi" w:hAnsiTheme="majorBidi" w:cstheme="majorBidi"/>
          <w:sz w:val="24"/>
          <w:szCs w:val="24"/>
          <w:lang w:val="en-GB" w:bidi="ar-EG"/>
        </w:rPr>
        <w:t>spring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2010.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>Assessment of attendance, participation and submitted work: Excellent.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Coptic Papyrology I. (Literary Texts). </w:t>
      </w:r>
      <w:proofErr w:type="gramStart"/>
      <w:r w:rsidRPr="00417364">
        <w:rPr>
          <w:rFonts w:asciiTheme="majorBidi" w:hAnsiTheme="majorBidi" w:cstheme="majorBidi"/>
          <w:i/>
          <w:iCs/>
          <w:sz w:val="24"/>
          <w:szCs w:val="24"/>
          <w:lang w:val="en-GB" w:bidi="ar-EG"/>
        </w:rPr>
        <w:t>Teachings of Silvanus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, Nag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Hammadi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Codex VII, 4 </w:t>
      </w:r>
      <w:r w:rsidR="00BA27AE" w:rsidRPr="00417364">
        <w:rPr>
          <w:rFonts w:asciiTheme="majorBidi" w:hAnsiTheme="majorBidi" w:cstheme="majorBidi"/>
          <w:sz w:val="24"/>
          <w:szCs w:val="24"/>
          <w:lang w:val="en-GB" w:bidi="ar-EG"/>
        </w:rPr>
        <w:t>and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Pseudo-Athanasius, </w:t>
      </w:r>
      <w:r w:rsidRPr="00417364">
        <w:rPr>
          <w:rFonts w:asciiTheme="majorBidi" w:hAnsiTheme="majorBidi" w:cstheme="majorBidi"/>
          <w:i/>
          <w:iCs/>
          <w:sz w:val="24"/>
          <w:szCs w:val="24"/>
          <w:lang w:val="en-GB" w:bidi="ar-EG"/>
        </w:rPr>
        <w:t>On the Sins of the Priests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.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 xml:space="preserve">Leiden University, Department of Egyptology, </w:t>
      </w:r>
      <w:r w:rsidR="00BA27AE" w:rsidRPr="00417364">
        <w:rPr>
          <w:rFonts w:asciiTheme="majorBidi" w:hAnsiTheme="majorBidi" w:cstheme="majorBidi"/>
          <w:sz w:val="24"/>
          <w:szCs w:val="24"/>
          <w:lang w:val="en-GB" w:bidi="ar-EG"/>
        </w:rPr>
        <w:t>spring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2010.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>Assessment of attendance, participation and submitted work: Excellent.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lastRenderedPageBreak/>
        <w:t xml:space="preserve">- Coptic Papyrology II. </w:t>
      </w:r>
      <w:proofErr w:type="gram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(Literary Texts).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Nag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Hammadi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Texts.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 xml:space="preserve">Leiden University, Department of Egyptology, </w:t>
      </w:r>
      <w:r w:rsidR="00BA27AE" w:rsidRPr="00417364">
        <w:rPr>
          <w:rFonts w:asciiTheme="majorBidi" w:hAnsiTheme="majorBidi" w:cstheme="majorBidi"/>
          <w:sz w:val="24"/>
          <w:szCs w:val="24"/>
          <w:lang w:val="en-GB" w:bidi="ar-EG"/>
        </w:rPr>
        <w:t>spring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2010.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>Assessment of attendance, participation and submitted work: Excellent.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Coptic Papyrology I. (Non-Literary Texts). </w:t>
      </w:r>
      <w:proofErr w:type="gram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The Archive of Bishop Pesynthios</w:t>
      </w:r>
      <w:r w:rsidR="00BA27AE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I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. (Early 7th C.).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 xml:space="preserve">Leiden University, Department of Egyptology, </w:t>
      </w:r>
      <w:r w:rsidR="00BA27AE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spring 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2011.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>Assessment of attendance, participation and submitted work: Excellent.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Coptic Papyrology II. </w:t>
      </w:r>
      <w:proofErr w:type="gram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(Non-Literary Texts).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</w:t>
      </w:r>
      <w:proofErr w:type="gram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The Archive of Bishop Pesynthios</w:t>
      </w:r>
      <w:r w:rsidR="00BA27AE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II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.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</w:t>
      </w:r>
      <w:proofErr w:type="gram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(Early 7th C.).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 xml:space="preserve">Leiden University, Department of </w:t>
      </w:r>
      <w:r w:rsidR="00BA27AE" w:rsidRPr="00417364">
        <w:rPr>
          <w:rFonts w:asciiTheme="majorBidi" w:hAnsiTheme="majorBidi" w:cstheme="majorBidi"/>
          <w:sz w:val="24"/>
          <w:szCs w:val="24"/>
          <w:lang w:val="en-GB" w:bidi="ar-EG"/>
        </w:rPr>
        <w:t>Egyptology, fall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2011.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>Assessment of attendance, participation and submitted work: Excellent.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proofErr w:type="gram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 Art History and Architecture of the Christian Middle East.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 xml:space="preserve">Paul van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Moorsel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Centre for Christian Art and Architecture in the Middle East, Leiden University, 2011.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 Summer School on Manuscripts from the Muslim World.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>Scaliger Institute and Centre for the Study of Islam and Society, Leiden University, 29-5-2012</w:t>
      </w:r>
      <w:r w:rsidR="00BA27AE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to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8-6-2012.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 Ancient Biblical Greek: One year course.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</w:r>
      <w:proofErr w:type="spellStart"/>
      <w:proofErr w:type="gram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Papyrological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Institute, Leiden University, 2012.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>Assessment of attendance, participation and submitted work: Excellent.</w:t>
      </w:r>
    </w:p>
    <w:p w:rsidR="00570BF7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 Windows 7 and Office 2010.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>Faculty of Humanities, Leiden University, February 2013.</w:t>
      </w:r>
    </w:p>
    <w:p w:rsidR="00570BF7" w:rsidRPr="00417364" w:rsidRDefault="00570BF7" w:rsidP="00417364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Several entraining </w:t>
      </w:r>
      <w:r w:rsidR="00E46936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short 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courses: Teaching skills, leading a Research team</w:t>
      </w:r>
      <w:r w:rsidR="00E46936" w:rsidRPr="00417364">
        <w:rPr>
          <w:rFonts w:asciiTheme="majorBidi" w:hAnsiTheme="majorBidi" w:cstheme="majorBidi"/>
          <w:sz w:val="24"/>
          <w:szCs w:val="24"/>
          <w:lang w:val="en-GB" w:bidi="ar-EG"/>
        </w:rPr>
        <w:t>, University administrative issues.... etc.</w:t>
      </w:r>
      <w:r w:rsidR="00E46936"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>Sohag University, Nov. 2016 – Feb. 2017.</w:t>
      </w:r>
    </w:p>
    <w:p w:rsidR="00B766F9" w:rsidRPr="00417364" w:rsidRDefault="00570BF7" w:rsidP="00417364">
      <w:pPr>
        <w:bidi w:val="0"/>
        <w:rPr>
          <w:rFonts w:asciiTheme="majorBidi" w:hAnsiTheme="majorBidi" w:cstheme="majorBidi"/>
          <w:sz w:val="24"/>
          <w:szCs w:val="24"/>
          <w:rtl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bidi="ar-EG"/>
        </w:rPr>
        <w:t>- DAAD Intercultural and German Language Course.</w:t>
      </w:r>
      <w:r w:rsidRPr="00417364">
        <w:rPr>
          <w:rFonts w:asciiTheme="majorBidi" w:hAnsiTheme="majorBidi" w:cstheme="majorBidi"/>
          <w:sz w:val="24"/>
          <w:szCs w:val="24"/>
          <w:lang w:bidi="ar-EG"/>
        </w:rPr>
        <w:br/>
        <w:t>Cairo, Goethe Institute, 18-11-2018 to 11-12-2018.</w:t>
      </w:r>
      <w:r w:rsidR="008F6933" w:rsidRPr="00417364">
        <w:rPr>
          <w:rFonts w:asciiTheme="majorBidi" w:hAnsiTheme="majorBidi" w:cstheme="majorBidi"/>
          <w:sz w:val="24"/>
          <w:szCs w:val="24"/>
          <w:lang w:bidi="ar-EG"/>
        </w:rPr>
        <w:br/>
      </w:r>
      <w:r w:rsidR="00B766F9" w:rsidRPr="00417364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proofErr w:type="gramStart"/>
      <w:r w:rsidR="00B766F9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>VII Scholarships and rewards</w:t>
      </w:r>
      <w:r w:rsidR="00271EAF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br/>
      </w:r>
      <w:r w:rsidR="00B766F9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br/>
      </w:r>
      <w:r w:rsidR="00B766F9" w:rsidRPr="00417364">
        <w:rPr>
          <w:rFonts w:asciiTheme="majorBidi" w:hAnsiTheme="majorBidi" w:cstheme="majorBidi"/>
          <w:sz w:val="24"/>
          <w:szCs w:val="24"/>
          <w:lang w:val="en-GB" w:bidi="ar-EG"/>
        </w:rPr>
        <w:t>- A four years scholarship to</w:t>
      </w:r>
      <w:r w:rsidR="006743B0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study Coptology abroad.</w:t>
      </w:r>
      <w:proofErr w:type="gramEnd"/>
      <w:r w:rsidR="006743B0"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</w:r>
      <w:proofErr w:type="gramStart"/>
      <w:r w:rsidR="00B766F9" w:rsidRPr="00417364">
        <w:rPr>
          <w:rFonts w:asciiTheme="majorBidi" w:hAnsiTheme="majorBidi" w:cstheme="majorBidi"/>
          <w:sz w:val="24"/>
          <w:szCs w:val="24"/>
          <w:lang w:val="en-GB" w:bidi="ar-EG"/>
        </w:rPr>
        <w:t>The Egypti</w:t>
      </w:r>
      <w:r w:rsidR="006743B0" w:rsidRPr="00417364">
        <w:rPr>
          <w:rFonts w:asciiTheme="majorBidi" w:hAnsiTheme="majorBidi" w:cstheme="majorBidi"/>
          <w:sz w:val="24"/>
          <w:szCs w:val="24"/>
          <w:lang w:val="en-GB" w:bidi="ar-EG"/>
        </w:rPr>
        <w:t>an Ministry of Higher Education,</w:t>
      </w:r>
      <w:r w:rsidR="00B766F9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2010</w:t>
      </w:r>
      <w:r w:rsidR="006743B0" w:rsidRPr="00417364">
        <w:rPr>
          <w:rFonts w:asciiTheme="majorBidi" w:hAnsiTheme="majorBidi" w:cstheme="majorBidi"/>
          <w:sz w:val="24"/>
          <w:szCs w:val="24"/>
          <w:lang w:val="en-GB" w:bidi="ar-EG"/>
        </w:rPr>
        <w:t>-2014</w:t>
      </w:r>
      <w:r w:rsidR="00B766F9" w:rsidRPr="00417364">
        <w:rPr>
          <w:rFonts w:asciiTheme="majorBidi" w:hAnsiTheme="majorBidi" w:cstheme="majorBidi"/>
          <w:sz w:val="24"/>
          <w:szCs w:val="24"/>
          <w:lang w:val="en-GB" w:bidi="ar-EG"/>
        </w:rPr>
        <w:t>.</w:t>
      </w:r>
      <w:proofErr w:type="gramEnd"/>
    </w:p>
    <w:p w:rsidR="00E46936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A year and half scholarship to study and publish the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Copto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-Arabic corpus of texts attributed to St. Athanasius of Alexandria.</w:t>
      </w:r>
      <w:r w:rsidR="006743B0"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</w:r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>Dr. Dr. Gerd</w:t>
      </w:r>
      <w:r w:rsidR="006743B0" w:rsidRPr="00417364">
        <w:rPr>
          <w:rFonts w:asciiTheme="majorBidi" w:hAnsiTheme="majorBidi" w:cstheme="majorBidi"/>
          <w:sz w:val="24"/>
          <w:szCs w:val="24"/>
          <w:lang w:val="de-DE" w:bidi="ar-EG"/>
        </w:rPr>
        <w:t xml:space="preserve">a von Mach Gedächtnisstiftung, </w:t>
      </w:r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>Berlin, G</w:t>
      </w:r>
      <w:r w:rsidR="006743B0" w:rsidRPr="00417364">
        <w:rPr>
          <w:rFonts w:asciiTheme="majorBidi" w:hAnsiTheme="majorBidi" w:cstheme="majorBidi"/>
          <w:sz w:val="24"/>
          <w:szCs w:val="24"/>
          <w:lang w:val="de-DE" w:bidi="ar-EG"/>
        </w:rPr>
        <w:t xml:space="preserve">ermany, </w:t>
      </w:r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 xml:space="preserve">November 2014 </w:t>
      </w:r>
      <w:proofErr w:type="spellStart"/>
      <w:r w:rsidR="006743B0" w:rsidRPr="00417364">
        <w:rPr>
          <w:rFonts w:asciiTheme="majorBidi" w:hAnsiTheme="majorBidi" w:cstheme="majorBidi"/>
          <w:sz w:val="24"/>
          <w:szCs w:val="24"/>
          <w:lang w:val="de-DE" w:bidi="ar-EG"/>
        </w:rPr>
        <w:t>to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de-DE" w:bidi="ar-EG"/>
        </w:rPr>
        <w:t xml:space="preserve"> May 2016.</w:t>
      </w:r>
      <w:r w:rsidR="00E46936" w:rsidRPr="00417364">
        <w:rPr>
          <w:rFonts w:asciiTheme="majorBidi" w:hAnsiTheme="majorBidi" w:cstheme="majorBidi"/>
          <w:sz w:val="24"/>
          <w:szCs w:val="24"/>
          <w:lang w:val="de-DE" w:bidi="ar-EG"/>
        </w:rPr>
        <w:br/>
      </w:r>
      <w:r w:rsidR="00E46936" w:rsidRPr="00417364">
        <w:rPr>
          <w:rFonts w:asciiTheme="majorBidi" w:hAnsiTheme="majorBidi" w:cstheme="majorBidi"/>
          <w:sz w:val="24"/>
          <w:szCs w:val="24"/>
          <w:lang w:val="de-DE" w:bidi="ar-EG"/>
        </w:rPr>
        <w:br/>
      </w:r>
      <w:r w:rsidR="00E46936" w:rsidRPr="00417364">
        <w:rPr>
          <w:rFonts w:asciiTheme="majorBidi" w:hAnsiTheme="majorBidi" w:cstheme="majorBidi"/>
          <w:sz w:val="24"/>
          <w:szCs w:val="24"/>
          <w:lang w:val="en-GB" w:bidi="ar-EG"/>
        </w:rPr>
        <w:lastRenderedPageBreak/>
        <w:t>- A DAAD Post-Doctoral scholarship for six months.</w:t>
      </w:r>
      <w:r w:rsidR="00E46936"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</w:r>
      <w:proofErr w:type="spellStart"/>
      <w:r w:rsidR="00E46936" w:rsidRPr="00417364">
        <w:rPr>
          <w:rFonts w:asciiTheme="majorBidi" w:hAnsiTheme="majorBidi" w:cstheme="majorBidi"/>
          <w:sz w:val="24"/>
          <w:szCs w:val="24"/>
          <w:lang w:val="en-GB" w:bidi="ar-EG"/>
        </w:rPr>
        <w:t>Göttingen</w:t>
      </w:r>
      <w:proofErr w:type="spellEnd"/>
      <w:r w:rsidR="00E46936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University, Germany.</w:t>
      </w:r>
    </w:p>
    <w:p w:rsidR="00E63CCD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proofErr w:type="gramStart"/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>VIII Honours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</w:t>
      </w:r>
      <w:r w:rsidR="00271EAF"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</w:r>
      <w:r w:rsidR="005359D8"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</w:r>
      <w:r w:rsidR="00E63CCD" w:rsidRPr="00417364">
        <w:rPr>
          <w:rFonts w:asciiTheme="majorBidi" w:hAnsiTheme="majorBidi" w:cstheme="majorBidi"/>
          <w:sz w:val="24"/>
          <w:szCs w:val="24"/>
          <w:lang w:val="en-GB" w:bidi="ar-EG"/>
        </w:rPr>
        <w:t>Ambassador of Leiden University in Egypt.</w:t>
      </w:r>
      <w:proofErr w:type="gramEnd"/>
    </w:p>
    <w:p w:rsidR="00B766F9" w:rsidRPr="00417364" w:rsidRDefault="00B766F9" w:rsidP="00417364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rtl/>
          <w:lang w:val="en-GB" w:bidi="ar-EG"/>
        </w:rPr>
      </w:pPr>
      <w:proofErr w:type="gramStart"/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>IX Membership</w:t>
      </w:r>
      <w:r w:rsidR="00271EAF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br/>
      </w:r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br/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 St. Mark Foundat</w:t>
      </w:r>
      <w:r w:rsidR="006743B0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ion for Coptic History Studies, 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Board Member.</w:t>
      </w:r>
      <w:proofErr w:type="gramEnd"/>
    </w:p>
    <w:p w:rsidR="00B766F9" w:rsidRPr="00417364" w:rsidRDefault="00B766F9" w:rsidP="00417364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 International Association for Coptic Studies.</w:t>
      </w:r>
    </w:p>
    <w:p w:rsidR="00B766F9" w:rsidRPr="00417364" w:rsidRDefault="00B766F9" w:rsidP="00417364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rtl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La </w:t>
      </w:r>
      <w:hyperlink r:id="rId9" w:history="1">
        <w:proofErr w:type="spellStart"/>
        <w:r w:rsidRPr="0041736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GB" w:bidi="ar-EG"/>
          </w:rPr>
          <w:t>Société</w:t>
        </w:r>
        <w:proofErr w:type="spellEnd"/>
        <w:r w:rsidRPr="0041736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GB" w:bidi="ar-EG"/>
          </w:rPr>
          <w:t xml:space="preserve"> </w:t>
        </w:r>
        <w:proofErr w:type="spellStart"/>
        <w:r w:rsidRPr="0041736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GB" w:bidi="ar-EG"/>
          </w:rPr>
          <w:t>d’Archéologie</w:t>
        </w:r>
        <w:proofErr w:type="spellEnd"/>
        <w:r w:rsidRPr="0041736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GB" w:bidi="ar-EG"/>
          </w:rPr>
          <w:t xml:space="preserve"> </w:t>
        </w:r>
        <w:proofErr w:type="spellStart"/>
        <w:r w:rsidRPr="0041736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GB" w:bidi="ar-EG"/>
          </w:rPr>
          <w:t>Copte</w:t>
        </w:r>
        <w:proofErr w:type="spellEnd"/>
      </w:hyperlink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.</w:t>
      </w:r>
    </w:p>
    <w:p w:rsidR="00B766F9" w:rsidRPr="00417364" w:rsidRDefault="00B766F9" w:rsidP="00417364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>X Teaching</w:t>
      </w:r>
      <w:r w:rsidR="008F6933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br/>
      </w:r>
      <w:r w:rsidR="00271EAF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br/>
      </w:r>
      <w:r w:rsidR="006743B0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Sahidic Grammar - Sohag University.</w:t>
      </w:r>
    </w:p>
    <w:p w:rsidR="00B766F9" w:rsidRPr="00417364" w:rsidRDefault="006743B0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- </w:t>
      </w:r>
      <w:r w:rsidR="00B766F9" w:rsidRPr="00417364">
        <w:rPr>
          <w:rFonts w:asciiTheme="majorBidi" w:hAnsiTheme="majorBidi" w:cstheme="majorBidi"/>
          <w:sz w:val="24"/>
          <w:szCs w:val="24"/>
          <w:lang w:val="en-GB" w:bidi="ar-EG"/>
        </w:rPr>
        <w:t>Ancient Egyptian Art - Sohag University.</w:t>
      </w:r>
    </w:p>
    <w:p w:rsidR="00B766F9" w:rsidRPr="00417364" w:rsidRDefault="006743B0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</w:t>
      </w:r>
      <w:r w:rsidR="00B766F9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Readings in 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Archaeology</w:t>
      </w:r>
      <w:r w:rsidR="00E46936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</w:t>
      </w:r>
      <w:r w:rsidR="00B766F9" w:rsidRPr="00417364">
        <w:rPr>
          <w:rFonts w:asciiTheme="majorBidi" w:hAnsiTheme="majorBidi" w:cstheme="majorBidi"/>
          <w:sz w:val="24"/>
          <w:szCs w:val="24"/>
          <w:lang w:val="en-GB" w:bidi="ar-EG"/>
        </w:rPr>
        <w:t>- Sohag University.</w:t>
      </w:r>
    </w:p>
    <w:p w:rsidR="00B766F9" w:rsidRPr="00417364" w:rsidRDefault="006743B0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</w:t>
      </w:r>
      <w:r w:rsidR="00B766F9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Introduction to Coptic Literary Texts - The Franciscan Cultural Centre for Coptic Studies 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and Bibliotheca</w:t>
      </w:r>
      <w:r w:rsidR="00B766F9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Alexandrina.</w:t>
      </w:r>
    </w:p>
    <w:p w:rsidR="006743B0" w:rsidRPr="00417364" w:rsidRDefault="006743B0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Museology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– Sohag </w:t>
      </w:r>
      <w:r w:rsidR="00E64470" w:rsidRPr="00417364">
        <w:rPr>
          <w:rFonts w:asciiTheme="majorBidi" w:hAnsiTheme="majorBidi" w:cstheme="majorBidi"/>
          <w:sz w:val="24"/>
          <w:szCs w:val="24"/>
          <w:lang w:val="en-GB" w:bidi="ar-EG"/>
        </w:rPr>
        <w:t>University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.</w:t>
      </w:r>
    </w:p>
    <w:p w:rsidR="006743B0" w:rsidRPr="00417364" w:rsidRDefault="006743B0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 Digital Archaeology – Sohag University.</w:t>
      </w:r>
    </w:p>
    <w:p w:rsidR="006743B0" w:rsidRPr="00417364" w:rsidRDefault="006743B0" w:rsidP="00506B89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 Coptic Art – Sohag University.</w:t>
      </w:r>
    </w:p>
    <w:p w:rsidR="00E46936" w:rsidRPr="00417364" w:rsidRDefault="00E46936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 Bohairic Grammar – Sohag University.</w:t>
      </w:r>
    </w:p>
    <w:p w:rsidR="00E46936" w:rsidRPr="00417364" w:rsidRDefault="00E46936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 Coptic Texts in different dialects – Sohag University.</w:t>
      </w:r>
    </w:p>
    <w:p w:rsidR="00480706" w:rsidRPr="00417364" w:rsidRDefault="00480706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 xml:space="preserve">XI Organisation of </w:t>
      </w:r>
      <w:r w:rsidR="00D93F91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>c</w:t>
      </w:r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>ongresses</w:t>
      </w:r>
      <w:r w:rsidR="00271EAF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br/>
      </w:r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br/>
      </w:r>
      <w:proofErr w:type="gramStart"/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 xml:space="preserve">-  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18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-19 March 2016</w:t>
      </w:r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 xml:space="preserve">. 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The Heritage of the Grandfathers in the Eyes of the Grandsons: The First Congress for Young Scholars in the field of Coptic Studies</w:t>
      </w:r>
      <w:r w:rsidRPr="00417364">
        <w:rPr>
          <w:rFonts w:asciiTheme="majorBidi" w:hAnsiTheme="majorBidi" w:cstheme="majorBidi"/>
          <w:sz w:val="24"/>
          <w:szCs w:val="24"/>
          <w:lang w:bidi="ar-EG"/>
        </w:rPr>
        <w:t>.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 xml:space="preserve">St. Mark Foundation, </w:t>
      </w:r>
      <w:r w:rsidR="00E64470" w:rsidRPr="00417364">
        <w:rPr>
          <w:rFonts w:asciiTheme="majorBidi" w:hAnsiTheme="majorBidi" w:cstheme="majorBidi"/>
          <w:sz w:val="24"/>
          <w:szCs w:val="24"/>
          <w:lang w:val="en-GB" w:bidi="ar-EG"/>
        </w:rPr>
        <w:t>the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Coptic Patriarchate, Cairo.</w:t>
      </w:r>
    </w:p>
    <w:p w:rsidR="00480706" w:rsidRPr="00417364" w:rsidRDefault="00480706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- 1 April 2018. </w:t>
      </w:r>
      <w:proofErr w:type="gram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The First Congress of the Faculty of Archaeology.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>Sohag University, Egypt.</w:t>
      </w:r>
    </w:p>
    <w:p w:rsidR="00297354" w:rsidRDefault="00297354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  4-5 October 2018. The Heritage of the Grandfathers in the Eyes of the Grandsons: The Second Congress for Young Scholars in the field of Coptic Studies</w:t>
      </w:r>
      <w:r w:rsidRPr="00417364">
        <w:rPr>
          <w:rFonts w:asciiTheme="majorBidi" w:hAnsiTheme="majorBidi" w:cstheme="majorBidi"/>
          <w:sz w:val="24"/>
          <w:szCs w:val="24"/>
          <w:lang w:bidi="ar-EG"/>
        </w:rPr>
        <w:t>.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 xml:space="preserve">St. Mark Foundation, </w:t>
      </w:r>
      <w:proofErr w:type="gram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The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Coptic Patriarchate, Cairo</w:t>
      </w:r>
      <w:r w:rsidRPr="00417364">
        <w:rPr>
          <w:rFonts w:asciiTheme="majorBidi" w:hAnsiTheme="majorBidi" w:cstheme="majorBidi"/>
          <w:sz w:val="24"/>
          <w:szCs w:val="24"/>
          <w:lang w:bidi="ar-EG"/>
        </w:rPr>
        <w:t>.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</w:t>
      </w:r>
    </w:p>
    <w:p w:rsidR="00506B89" w:rsidRPr="00417364" w:rsidRDefault="00506B89" w:rsidP="00506B89">
      <w:pPr>
        <w:bidi w:val="0"/>
        <w:rPr>
          <w:rFonts w:asciiTheme="majorBidi" w:hAnsiTheme="majorBidi" w:cstheme="majorBidi"/>
          <w:sz w:val="24"/>
          <w:szCs w:val="24"/>
          <w:rtl/>
          <w:lang w:val="en-GB" w:bidi="ar-EG"/>
        </w:rPr>
      </w:pPr>
    </w:p>
    <w:p w:rsidR="0062093E" w:rsidRPr="00417364" w:rsidRDefault="0062093E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lastRenderedPageBreak/>
        <w:t>XII Dissertations' supervision</w:t>
      </w:r>
      <w:r w:rsidR="00271EAF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br/>
      </w:r>
      <w:r w:rsidR="00271EAF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br/>
      </w:r>
      <w:r w:rsidR="00271EAF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</w:t>
      </w:r>
      <w:proofErr w:type="spellStart"/>
      <w:r w:rsidR="00271EAF" w:rsidRPr="00417364">
        <w:rPr>
          <w:rFonts w:asciiTheme="majorBidi" w:hAnsiTheme="majorBidi" w:cstheme="majorBidi"/>
          <w:sz w:val="24"/>
          <w:szCs w:val="24"/>
          <w:lang w:val="en-GB" w:bidi="ar-EG"/>
        </w:rPr>
        <w:t>Azza</w:t>
      </w:r>
      <w:proofErr w:type="spellEnd"/>
      <w:r w:rsidR="00271EAF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Adel</w:t>
      </w:r>
      <w:r w:rsidR="00297354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(PhD)</w:t>
      </w:r>
      <w:r w:rsidR="00271EAF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: Bilingualism in Egypt from the Late Period to the Arab Conquest through </w:t>
      </w:r>
      <w:r w:rsidR="00EB6D20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the </w:t>
      </w:r>
      <w:r w:rsidR="00271EAF" w:rsidRPr="00417364">
        <w:rPr>
          <w:rFonts w:asciiTheme="majorBidi" w:hAnsiTheme="majorBidi" w:cstheme="majorBidi"/>
          <w:sz w:val="24"/>
          <w:szCs w:val="24"/>
          <w:lang w:val="en-GB" w:bidi="ar-EG"/>
        </w:rPr>
        <w:t>Archaeological Evidences, Alexandria University.</w:t>
      </w:r>
      <w:r w:rsidR="00271EAF"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</w:r>
      <w:r w:rsidR="00271EAF"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 xml:space="preserve">- Fr. </w:t>
      </w:r>
      <w:proofErr w:type="spellStart"/>
      <w:r w:rsidR="00271EAF" w:rsidRPr="00417364">
        <w:rPr>
          <w:rFonts w:asciiTheme="majorBidi" w:hAnsiTheme="majorBidi" w:cstheme="majorBidi"/>
          <w:sz w:val="24"/>
          <w:szCs w:val="24"/>
          <w:lang w:val="en-GB" w:bidi="ar-EG"/>
        </w:rPr>
        <w:t>Youstos</w:t>
      </w:r>
      <w:proofErr w:type="spellEnd"/>
      <w:r w:rsidR="00271EAF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</w:t>
      </w:r>
      <w:proofErr w:type="spellStart"/>
      <w:r w:rsidR="00271EAF" w:rsidRPr="00417364">
        <w:rPr>
          <w:rFonts w:asciiTheme="majorBidi" w:hAnsiTheme="majorBidi" w:cstheme="majorBidi"/>
          <w:sz w:val="24"/>
          <w:szCs w:val="24"/>
          <w:lang w:val="en-GB" w:bidi="ar-EG"/>
        </w:rPr>
        <w:t>Fanous</w:t>
      </w:r>
      <w:proofErr w:type="spellEnd"/>
      <w:r w:rsidR="00297354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(MA)</w:t>
      </w:r>
      <w:r w:rsidR="00271EAF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: The Legend of the Seven Sleepers (People of the Cave): A Comparative Study of the Christian and Islamic Sources, Alexandria University. </w:t>
      </w:r>
    </w:p>
    <w:p w:rsidR="00C62845" w:rsidRPr="00417364" w:rsidRDefault="00C62845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Fr.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Markous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Shawky</w:t>
      </w:r>
      <w:proofErr w:type="spellEnd"/>
      <w:r w:rsidR="00297354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(MA)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: St.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Menas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as Seen in the Hamuli Collection of Manuscripts, Alexandria University.</w:t>
      </w:r>
    </w:p>
    <w:p w:rsidR="00C62845" w:rsidRPr="00417364" w:rsidRDefault="00C62845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Fr. Mena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Labib</w:t>
      </w:r>
      <w:proofErr w:type="spellEnd"/>
      <w:r w:rsidR="00297354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(MA)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: </w:t>
      </w:r>
      <w:r w:rsidR="003C08E4" w:rsidRPr="00417364">
        <w:rPr>
          <w:rFonts w:asciiTheme="majorBidi" w:hAnsiTheme="majorBidi" w:cstheme="majorBidi"/>
          <w:sz w:val="24"/>
          <w:szCs w:val="24"/>
          <w:lang w:val="en-GB" w:bidi="ar-EG"/>
        </w:rPr>
        <w:t>St. Michael, the Archangel as Seen in the Hamuli Collection of Manuscripts, Alexandria University.</w:t>
      </w:r>
    </w:p>
    <w:p w:rsidR="003C08E4" w:rsidRPr="00417364" w:rsidRDefault="003C08E4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Wafaa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Abdel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Rahiem</w:t>
      </w:r>
      <w:proofErr w:type="spellEnd"/>
      <w:r w:rsidR="00297354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(PhD)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: The Secrets of St. John: The Sahidic Coptic MS. BL.7026,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Fayoum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University.</w:t>
      </w:r>
    </w:p>
    <w:p w:rsidR="00831E32" w:rsidRPr="00417364" w:rsidRDefault="00297354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Younan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Macari</w:t>
      </w:r>
      <w:proofErr w:type="spellEnd"/>
      <w:r w:rsidR="00831E32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(MA)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: The Popular Beliefs in Coptic Literature.</w:t>
      </w:r>
      <w:r w:rsidR="00831E32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</w:t>
      </w:r>
      <w:proofErr w:type="gramStart"/>
      <w:r w:rsidR="00831E32" w:rsidRPr="00417364">
        <w:rPr>
          <w:rFonts w:asciiTheme="majorBidi" w:hAnsiTheme="majorBidi" w:cstheme="majorBidi"/>
          <w:sz w:val="24"/>
          <w:szCs w:val="24"/>
          <w:lang w:val="en-GB" w:bidi="ar-EG"/>
        </w:rPr>
        <w:t>Ain Shams University.</w:t>
      </w:r>
      <w:proofErr w:type="gramEnd"/>
    </w:p>
    <w:p w:rsidR="00297354" w:rsidRPr="00417364" w:rsidRDefault="00831E32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Hadeer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Marawan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(MA): Hell in the Writings of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Shenoute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the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Archmandrite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. </w:t>
      </w:r>
      <w:proofErr w:type="spellStart"/>
      <w:proofErr w:type="gram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Fayoum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University.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</w:t>
      </w:r>
      <w:r w:rsidR="00297354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</w:t>
      </w:r>
    </w:p>
    <w:p w:rsidR="0062093E" w:rsidRPr="00417364" w:rsidRDefault="0062093E" w:rsidP="00417364">
      <w:pPr>
        <w:bidi w:val="0"/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>XII</w:t>
      </w:r>
      <w:r w:rsidR="00D93F91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>I</w:t>
      </w:r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 xml:space="preserve"> Current project</w:t>
      </w:r>
      <w:r w:rsidR="00831E32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>s</w:t>
      </w:r>
    </w:p>
    <w:p w:rsidR="00831E32" w:rsidRPr="00417364" w:rsidRDefault="00831E32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Coptic Literature in its Social Contexts,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Göttingen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University.</w:t>
      </w:r>
    </w:p>
    <w:p w:rsidR="00831E32" w:rsidRPr="00417364" w:rsidRDefault="00831E32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 The Arabic Corpus of Pseudo Athanasius of Alexandria, Sohag University.</w:t>
      </w:r>
    </w:p>
    <w:p w:rsidR="00D25C7B" w:rsidRDefault="00D25C7B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Preserving the Written Heritage of the Copts in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Minia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(16</w:t>
      </w:r>
      <w:r w:rsidRPr="00417364">
        <w:rPr>
          <w:rFonts w:asciiTheme="majorBidi" w:hAnsiTheme="majorBidi" w:cstheme="majorBidi"/>
          <w:sz w:val="24"/>
          <w:szCs w:val="24"/>
          <w:vertAlign w:val="superscript"/>
          <w:lang w:val="en-GB" w:bidi="ar-EG"/>
        </w:rPr>
        <w:t>th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-19</w:t>
      </w:r>
      <w:r w:rsidRPr="00417364">
        <w:rPr>
          <w:rFonts w:asciiTheme="majorBidi" w:hAnsiTheme="majorBidi" w:cstheme="majorBidi"/>
          <w:sz w:val="24"/>
          <w:szCs w:val="24"/>
          <w:vertAlign w:val="superscript"/>
          <w:lang w:val="en-GB" w:bidi="ar-EG"/>
        </w:rPr>
        <w:t>th</w:t>
      </w:r>
      <w:r w:rsidR="006F183F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 C.), Sohag University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.</w:t>
      </w:r>
    </w:p>
    <w:p w:rsidR="00506B89" w:rsidRPr="00417364" w:rsidRDefault="00506B89" w:rsidP="00506B89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>
        <w:rPr>
          <w:rFonts w:asciiTheme="majorBidi" w:hAnsiTheme="majorBidi" w:cstheme="majorBidi"/>
          <w:sz w:val="24"/>
          <w:szCs w:val="24"/>
          <w:lang w:val="en-GB" w:bidi="ar-EG"/>
        </w:rPr>
        <w:t xml:space="preserve">- The Coptic Manuscripts discovered at Naqlun, </w:t>
      </w:r>
      <w:proofErr w:type="spellStart"/>
      <w:r>
        <w:rPr>
          <w:rFonts w:asciiTheme="majorBidi" w:hAnsiTheme="majorBidi" w:cstheme="majorBidi"/>
          <w:sz w:val="24"/>
          <w:szCs w:val="24"/>
          <w:lang w:val="en-GB" w:bidi="ar-EG"/>
        </w:rPr>
        <w:t>Fayoum</w:t>
      </w:r>
      <w:proofErr w:type="spellEnd"/>
      <w:r>
        <w:rPr>
          <w:rFonts w:asciiTheme="majorBidi" w:hAnsiTheme="majorBidi" w:cstheme="majorBidi"/>
          <w:sz w:val="24"/>
          <w:szCs w:val="24"/>
          <w:lang w:val="en-GB" w:bidi="ar-EG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  <w:lang w:val="en-GB" w:bidi="ar-EG"/>
        </w:rPr>
        <w:t>Leiden University.</w:t>
      </w:r>
      <w:proofErr w:type="gramEnd"/>
    </w:p>
    <w:p w:rsidR="00210CC2" w:rsidRPr="00417364" w:rsidRDefault="00210CC2" w:rsidP="00417364">
      <w:pPr>
        <w:bidi w:val="0"/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>X</w:t>
      </w:r>
      <w:r w:rsidR="00D93F91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>IV</w:t>
      </w:r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 xml:space="preserve"> General lectures</w:t>
      </w:r>
    </w:p>
    <w:p w:rsidR="00210CC2" w:rsidRPr="00417364" w:rsidRDefault="00210CC2" w:rsidP="00417364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- Modern tools for research in Coptic studies.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>Bibliotheca Alexandrina, 30-4-2014.</w:t>
      </w:r>
    </w:p>
    <w:p w:rsidR="00210CC2" w:rsidRDefault="00210CC2" w:rsidP="00417364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- The narrator and the clairvoyant: Athanasius and Pachomius between </w:t>
      </w:r>
      <w:r w:rsidR="00195266" w:rsidRPr="00417364">
        <w:rPr>
          <w:rFonts w:asciiTheme="majorBidi" w:hAnsiTheme="majorBidi" w:cstheme="majorBidi"/>
          <w:sz w:val="24"/>
          <w:szCs w:val="24"/>
          <w:lang w:val="en-GB" w:bidi="ar-EG"/>
        </w:rPr>
        <w:t xml:space="preserve">the 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authentic and pseudo writings.</w:t>
      </w:r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br/>
        <w:t xml:space="preserve">La </w:t>
      </w:r>
      <w:hyperlink r:id="rId10" w:history="1">
        <w:proofErr w:type="spellStart"/>
        <w:r w:rsidRPr="0041736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GB" w:bidi="ar-EG"/>
          </w:rPr>
          <w:t>Société</w:t>
        </w:r>
        <w:proofErr w:type="spellEnd"/>
        <w:r w:rsidRPr="0041736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GB" w:bidi="ar-EG"/>
          </w:rPr>
          <w:t xml:space="preserve"> </w:t>
        </w:r>
        <w:proofErr w:type="spellStart"/>
        <w:r w:rsidRPr="0041736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GB" w:bidi="ar-EG"/>
          </w:rPr>
          <w:t>d’Archéologie</w:t>
        </w:r>
        <w:proofErr w:type="spellEnd"/>
        <w:r w:rsidRPr="0041736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GB" w:bidi="ar-EG"/>
          </w:rPr>
          <w:t xml:space="preserve"> </w:t>
        </w:r>
        <w:proofErr w:type="spellStart"/>
        <w:r w:rsidRPr="0041736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GB" w:bidi="ar-EG"/>
          </w:rPr>
          <w:t>Copte</w:t>
        </w:r>
        <w:proofErr w:type="spellEnd"/>
      </w:hyperlink>
      <w:r w:rsidRPr="00417364">
        <w:rPr>
          <w:rFonts w:asciiTheme="majorBidi" w:hAnsiTheme="majorBidi" w:cstheme="majorBidi"/>
          <w:sz w:val="24"/>
          <w:szCs w:val="24"/>
          <w:lang w:val="en-GB" w:bidi="ar-EG"/>
        </w:rPr>
        <w:t>, 31-1-2015.</w:t>
      </w:r>
    </w:p>
    <w:p w:rsidR="00506B89" w:rsidRDefault="00506B89" w:rsidP="00506B89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  <w:r>
        <w:rPr>
          <w:rFonts w:asciiTheme="majorBidi" w:hAnsiTheme="majorBidi" w:cstheme="majorBidi"/>
          <w:sz w:val="24"/>
          <w:szCs w:val="24"/>
          <w:lang w:val="en-GB" w:bidi="ar-EG"/>
        </w:rPr>
        <w:t>- Old Resources, Modern Methodology: Athanasius of Alexandria in the Memory of the Copts.</w:t>
      </w:r>
      <w:r>
        <w:rPr>
          <w:rFonts w:asciiTheme="majorBidi" w:hAnsiTheme="majorBidi" w:cstheme="majorBidi"/>
          <w:sz w:val="24"/>
          <w:szCs w:val="24"/>
          <w:lang w:val="en-GB" w:bidi="ar-EG"/>
        </w:rPr>
        <w:br/>
      </w:r>
    </w:p>
    <w:p w:rsidR="00506B89" w:rsidRDefault="00506B89" w:rsidP="00506B89">
      <w:pPr>
        <w:bidi w:val="0"/>
        <w:rPr>
          <w:rFonts w:asciiTheme="majorBidi" w:hAnsiTheme="majorBidi" w:cstheme="majorBidi"/>
          <w:sz w:val="24"/>
          <w:szCs w:val="24"/>
          <w:lang w:val="en-GB" w:bidi="ar-EG"/>
        </w:rPr>
      </w:pPr>
    </w:p>
    <w:p w:rsidR="00A03E36" w:rsidRPr="00417364" w:rsidRDefault="00B766F9" w:rsidP="00506B89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lastRenderedPageBreak/>
        <w:t>X</w:t>
      </w:r>
      <w:r w:rsidR="00D93F91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>V</w:t>
      </w:r>
      <w:r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 xml:space="preserve"> </w:t>
      </w:r>
      <w:r w:rsidR="00831E32" w:rsidRPr="00417364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>Publications</w:t>
      </w:r>
      <w:r w:rsidR="008F6933" w:rsidRPr="00417364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r w:rsidR="00480706" w:rsidRPr="00417364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</w:r>
      <w:r w:rsidR="00A03E36" w:rsidRPr="00417364">
        <w:rPr>
          <w:rFonts w:asciiTheme="majorBidi" w:hAnsiTheme="majorBidi" w:cstheme="majorBidi"/>
          <w:b/>
          <w:bCs/>
          <w:sz w:val="24"/>
          <w:szCs w:val="24"/>
          <w:lang w:bidi="ar-EG"/>
        </w:rPr>
        <w:t>I Books</w:t>
      </w:r>
      <w:r w:rsidR="00A03E36" w:rsidRPr="00417364">
        <w:rPr>
          <w:rFonts w:asciiTheme="majorBidi" w:hAnsiTheme="majorBidi" w:cstheme="majorBidi"/>
          <w:sz w:val="24"/>
          <w:szCs w:val="24"/>
          <w:lang w:bidi="ar-EG"/>
        </w:rPr>
        <w:br/>
      </w:r>
      <w:r w:rsidR="00A03E36" w:rsidRPr="00417364">
        <w:rPr>
          <w:rFonts w:asciiTheme="majorBidi" w:hAnsiTheme="majorBidi" w:cstheme="majorBidi"/>
          <w:sz w:val="24"/>
          <w:szCs w:val="24"/>
          <w:lang w:bidi="ar-EG"/>
        </w:rPr>
        <w:br/>
        <w:t>- 2019.</w:t>
      </w:r>
      <w:proofErr w:type="gramEnd"/>
      <w:r w:rsidR="00A03E36"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A03E36" w:rsidRPr="0041736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The Acts of the First Congress for Young Scholars in the field of Coptic Studies: </w:t>
      </w:r>
      <w:proofErr w:type="gramStart"/>
      <w:r w:rsidR="00A03E36" w:rsidRPr="00417364">
        <w:rPr>
          <w:rFonts w:asciiTheme="majorBidi" w:hAnsiTheme="majorBidi" w:cstheme="majorBidi"/>
          <w:i/>
          <w:iCs/>
          <w:sz w:val="24"/>
          <w:szCs w:val="24"/>
          <w:lang w:bidi="ar-EG"/>
        </w:rPr>
        <w:t>The</w:t>
      </w:r>
      <w:proofErr w:type="gramEnd"/>
      <w:r w:rsidR="00A03E36" w:rsidRPr="0041736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Heritage of the Grandfathers in the Eyes of the Grandsons</w:t>
      </w:r>
      <w:r w:rsidR="00A03E36" w:rsidRPr="00417364">
        <w:rPr>
          <w:rFonts w:asciiTheme="majorBidi" w:hAnsiTheme="majorBidi" w:cstheme="majorBidi"/>
          <w:sz w:val="24"/>
          <w:szCs w:val="24"/>
          <w:lang w:bidi="ar-EG"/>
        </w:rPr>
        <w:t>. Cairo: St. Mark Foundation. (</w:t>
      </w:r>
      <w:proofErr w:type="gramStart"/>
      <w:r w:rsidR="00A03E36" w:rsidRPr="00417364">
        <w:rPr>
          <w:rFonts w:asciiTheme="majorBidi" w:hAnsiTheme="majorBidi" w:cstheme="majorBidi"/>
          <w:sz w:val="24"/>
          <w:szCs w:val="24"/>
          <w:lang w:bidi="ar-EG"/>
        </w:rPr>
        <w:t>edited</w:t>
      </w:r>
      <w:proofErr w:type="gramEnd"/>
      <w:r w:rsidR="00A03E36"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with others. 370 P.)</w:t>
      </w:r>
    </w:p>
    <w:p w:rsidR="00A03E36" w:rsidRDefault="00A0123A" w:rsidP="00A0123A">
      <w:pPr>
        <w:pStyle w:val="Default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</w:rPr>
        <w:t xml:space="preserve">- </w:t>
      </w:r>
      <w:r w:rsidRPr="00A0123A">
        <w:rPr>
          <w:rFonts w:asciiTheme="majorBidi" w:hAnsiTheme="majorBidi" w:cstheme="majorBidi"/>
        </w:rPr>
        <w:t>2019.</w:t>
      </w:r>
      <w:r>
        <w:rPr>
          <w:rFonts w:asciiTheme="majorBidi" w:hAnsiTheme="majorBidi" w:cstheme="majorBidi"/>
          <w:i/>
          <w:iCs/>
        </w:rPr>
        <w:t xml:space="preserve"> </w:t>
      </w:r>
      <w:r w:rsidR="006F183F" w:rsidRPr="00417364">
        <w:rPr>
          <w:rFonts w:asciiTheme="majorBidi" w:hAnsiTheme="majorBidi" w:cstheme="majorBidi"/>
          <w:i/>
          <w:iCs/>
        </w:rPr>
        <w:t>Four Sahidic Homilies attribut</w:t>
      </w:r>
      <w:r>
        <w:rPr>
          <w:rFonts w:asciiTheme="majorBidi" w:hAnsiTheme="majorBidi" w:cstheme="majorBidi"/>
          <w:i/>
          <w:iCs/>
        </w:rPr>
        <w:t xml:space="preserve">ed to Athanasius of Alexandria: </w:t>
      </w:r>
      <w:r w:rsidR="006F183F" w:rsidRPr="00417364">
        <w:rPr>
          <w:rFonts w:asciiTheme="majorBidi" w:hAnsiTheme="majorBidi" w:cstheme="majorBidi"/>
          <w:i/>
          <w:iCs/>
        </w:rPr>
        <w:t>Two Homilies on Michael the Archangel, the Homily on Luke 11:5-9 and the Homily on Pentecost</w:t>
      </w:r>
      <w:r w:rsidR="00996FD2" w:rsidRPr="00417364">
        <w:rPr>
          <w:rFonts w:asciiTheme="majorBidi" w:hAnsiTheme="majorBidi" w:cstheme="majorBidi"/>
        </w:rPr>
        <w:t>, (2 vols.)</w:t>
      </w:r>
      <w:r w:rsidR="006F183F" w:rsidRPr="00417364">
        <w:rPr>
          <w:rFonts w:asciiTheme="majorBidi" w:hAnsiTheme="majorBidi" w:cstheme="majorBidi"/>
        </w:rPr>
        <w:t xml:space="preserve"> </w:t>
      </w:r>
      <w:r w:rsidR="00A03E36" w:rsidRPr="00417364">
        <w:rPr>
          <w:rFonts w:asciiTheme="majorBidi" w:hAnsiTheme="majorBidi" w:cstheme="majorBidi"/>
          <w:lang w:bidi="ar-EG"/>
        </w:rPr>
        <w:t xml:space="preserve">Leuven: </w:t>
      </w:r>
      <w:proofErr w:type="spellStart"/>
      <w:r w:rsidR="00A03E36" w:rsidRPr="00417364">
        <w:rPr>
          <w:rFonts w:asciiTheme="majorBidi" w:hAnsiTheme="majorBidi" w:cstheme="majorBidi"/>
          <w:lang w:bidi="ar-EG"/>
        </w:rPr>
        <w:t>Peeters</w:t>
      </w:r>
      <w:proofErr w:type="spellEnd"/>
      <w:r w:rsidR="00A03E36" w:rsidRPr="00417364">
        <w:rPr>
          <w:rFonts w:asciiTheme="majorBidi" w:hAnsiTheme="majorBidi" w:cstheme="majorBidi"/>
          <w:lang w:bidi="ar-EG"/>
        </w:rPr>
        <w:t>, CSCO</w:t>
      </w:r>
      <w:r>
        <w:rPr>
          <w:rFonts w:asciiTheme="majorBidi" w:hAnsiTheme="majorBidi" w:cstheme="majorBidi"/>
          <w:lang w:bidi="ar-EG"/>
        </w:rPr>
        <w:t xml:space="preserve"> 675-676</w:t>
      </w:r>
      <w:r w:rsidR="00A03E36" w:rsidRPr="00417364">
        <w:rPr>
          <w:rFonts w:asciiTheme="majorBidi" w:hAnsiTheme="majorBidi" w:cstheme="majorBidi"/>
          <w:lang w:bidi="ar-EG"/>
        </w:rPr>
        <w:t xml:space="preserve">, </w:t>
      </w:r>
      <w:proofErr w:type="spellStart"/>
      <w:r w:rsidR="00A03E36" w:rsidRPr="00417364">
        <w:rPr>
          <w:rFonts w:asciiTheme="majorBidi" w:hAnsiTheme="majorBidi" w:cstheme="majorBidi"/>
          <w:lang w:bidi="ar-EG"/>
        </w:rPr>
        <w:t>Scriptores</w:t>
      </w:r>
      <w:proofErr w:type="spellEnd"/>
      <w:r w:rsidR="00A03E36" w:rsidRPr="00417364">
        <w:rPr>
          <w:rFonts w:asciiTheme="majorBidi" w:hAnsiTheme="majorBidi" w:cstheme="majorBidi"/>
          <w:lang w:bidi="ar-EG"/>
        </w:rPr>
        <w:t xml:space="preserve"> </w:t>
      </w:r>
      <w:proofErr w:type="spellStart"/>
      <w:r w:rsidR="00A03E36" w:rsidRPr="00417364">
        <w:rPr>
          <w:rFonts w:asciiTheme="majorBidi" w:hAnsiTheme="majorBidi" w:cstheme="majorBidi"/>
          <w:lang w:bidi="ar-EG"/>
        </w:rPr>
        <w:t>Coptici</w:t>
      </w:r>
      <w:proofErr w:type="spellEnd"/>
      <w:r>
        <w:rPr>
          <w:rFonts w:asciiTheme="majorBidi" w:hAnsiTheme="majorBidi" w:cstheme="majorBidi"/>
          <w:lang w:bidi="ar-EG"/>
        </w:rPr>
        <w:t xml:space="preserve"> 51-52.</w:t>
      </w:r>
    </w:p>
    <w:p w:rsidR="00A0123A" w:rsidRPr="00A0123A" w:rsidRDefault="00A0123A" w:rsidP="00A0123A">
      <w:pPr>
        <w:pStyle w:val="Default"/>
        <w:rPr>
          <w:rFonts w:asciiTheme="majorBidi" w:hAnsiTheme="majorBidi" w:cstheme="majorBidi"/>
          <w:i/>
          <w:iCs/>
        </w:rPr>
      </w:pPr>
    </w:p>
    <w:p w:rsidR="00A03E36" w:rsidRPr="00417364" w:rsidRDefault="00A03E36" w:rsidP="00417364">
      <w:pPr>
        <w:bidi w:val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17364">
        <w:rPr>
          <w:rFonts w:asciiTheme="majorBidi" w:hAnsiTheme="majorBidi" w:cstheme="majorBidi"/>
          <w:b/>
          <w:bCs/>
          <w:sz w:val="24"/>
          <w:szCs w:val="24"/>
          <w:lang w:bidi="ar-EG"/>
        </w:rPr>
        <w:t>II Academic articles</w:t>
      </w:r>
      <w:r w:rsidR="008F6933" w:rsidRPr="00417364">
        <w:rPr>
          <w:rFonts w:asciiTheme="majorBidi" w:hAnsiTheme="majorBidi" w:cstheme="majorBidi"/>
          <w:sz w:val="24"/>
          <w:szCs w:val="24"/>
          <w:lang w:bidi="ar-EG"/>
        </w:rPr>
        <w:br/>
      </w:r>
      <w:r w:rsidRPr="00417364">
        <w:rPr>
          <w:rFonts w:asciiTheme="majorBidi" w:hAnsiTheme="majorBidi" w:cstheme="majorBidi"/>
          <w:sz w:val="24"/>
          <w:szCs w:val="24"/>
          <w:lang w:bidi="ar-EG"/>
        </w:rPr>
        <w:br/>
        <w:t xml:space="preserve">- 2015. St. Pachomius' Visions: A Homily on Murder and </w:t>
      </w:r>
      <w:proofErr w:type="gramStart"/>
      <w:r w:rsidRPr="00417364">
        <w:rPr>
          <w:rFonts w:asciiTheme="majorBidi" w:hAnsiTheme="majorBidi" w:cstheme="majorBidi"/>
          <w:sz w:val="24"/>
          <w:szCs w:val="24"/>
          <w:lang w:bidi="ar-EG"/>
        </w:rPr>
        <w:t>Greed,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and on Michael the Archangel attributed to St. Athanasius of Alexandria. </w:t>
      </w:r>
      <w:r w:rsidRPr="0041736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Bulletin de La </w:t>
      </w:r>
      <w:hyperlink r:id="rId11" w:history="1">
        <w:proofErr w:type="spellStart"/>
        <w:r w:rsidRPr="00417364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lang w:bidi="ar-EG"/>
          </w:rPr>
          <w:t>Société</w:t>
        </w:r>
        <w:proofErr w:type="spellEnd"/>
        <w:r w:rsidRPr="00417364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lang w:bidi="ar-EG"/>
          </w:rPr>
          <w:t xml:space="preserve"> </w:t>
        </w:r>
        <w:proofErr w:type="spellStart"/>
        <w:r w:rsidRPr="00417364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lang w:bidi="ar-EG"/>
          </w:rPr>
          <w:t>d’Archéologie</w:t>
        </w:r>
        <w:proofErr w:type="spellEnd"/>
        <w:r w:rsidRPr="00417364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lang w:bidi="ar-EG"/>
          </w:rPr>
          <w:t xml:space="preserve"> </w:t>
        </w:r>
        <w:proofErr w:type="spellStart"/>
        <w:r w:rsidRPr="00417364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lang w:bidi="ar-EG"/>
          </w:rPr>
          <w:t>Copte</w:t>
        </w:r>
        <w:proofErr w:type="spellEnd"/>
      </w:hyperlink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54, p. 241-259. </w:t>
      </w:r>
      <w:proofErr w:type="gramStart"/>
      <w:r w:rsidRPr="00417364">
        <w:rPr>
          <w:rFonts w:asciiTheme="majorBidi" w:hAnsiTheme="majorBidi" w:cstheme="majorBidi"/>
          <w:sz w:val="24"/>
          <w:szCs w:val="24"/>
          <w:lang w:bidi="ar-EG"/>
        </w:rPr>
        <w:t>(In Arabic).</w:t>
      </w:r>
      <w:proofErr w:type="gramEnd"/>
    </w:p>
    <w:p w:rsidR="00A03E36" w:rsidRPr="00417364" w:rsidRDefault="00A03E36" w:rsidP="00417364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- 2015. </w:t>
      </w:r>
      <w:proofErr w:type="gramStart"/>
      <w:r w:rsidRPr="00417364">
        <w:rPr>
          <w:rFonts w:asciiTheme="majorBidi" w:hAnsiTheme="majorBidi" w:cstheme="majorBidi"/>
          <w:sz w:val="24"/>
          <w:szCs w:val="24"/>
          <w:lang w:bidi="ar-EG"/>
        </w:rPr>
        <w:t>with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bidi="ar-EG"/>
        </w:rPr>
        <w:t>Asmaa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El-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bidi="ar-EG"/>
        </w:rPr>
        <w:t>Sayegh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bidi="ar-EG"/>
        </w:rPr>
        <w:t>Nubia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in 'The History of the Patriarchs' attributed to Severus of Al-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bidi="ar-EG"/>
        </w:rPr>
        <w:t>Ashmonien</w:t>
      </w:r>
      <w:proofErr w:type="spellEnd"/>
      <w:r w:rsidRPr="0041736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", Acts of the Conference: "Heritage of Christian </w:t>
      </w:r>
      <w:proofErr w:type="spellStart"/>
      <w:r w:rsidRPr="00417364">
        <w:rPr>
          <w:rFonts w:asciiTheme="majorBidi" w:hAnsiTheme="majorBidi" w:cstheme="majorBidi"/>
          <w:i/>
          <w:iCs/>
          <w:sz w:val="24"/>
          <w:szCs w:val="24"/>
          <w:lang w:bidi="ar-EG"/>
        </w:rPr>
        <w:t>Nubia</w:t>
      </w:r>
      <w:proofErr w:type="spellEnd"/>
      <w:r w:rsidRPr="00417364">
        <w:rPr>
          <w:rFonts w:asciiTheme="majorBidi" w:hAnsiTheme="majorBidi" w:cstheme="majorBidi"/>
          <w:i/>
          <w:iCs/>
          <w:sz w:val="24"/>
          <w:szCs w:val="24"/>
          <w:lang w:bidi="ar-EG"/>
        </w:rPr>
        <w:t>" (5-6 February 2015)</w:t>
      </w:r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. Cairo: The Franciscan Cultural Centre, p. 8-31. </w:t>
      </w:r>
      <w:proofErr w:type="gramStart"/>
      <w:r w:rsidRPr="00417364">
        <w:rPr>
          <w:rFonts w:asciiTheme="majorBidi" w:hAnsiTheme="majorBidi" w:cstheme="majorBidi"/>
          <w:sz w:val="24"/>
          <w:szCs w:val="24"/>
          <w:lang w:bidi="ar-EG"/>
        </w:rPr>
        <w:t>(In Arabic).</w:t>
      </w:r>
      <w:proofErr w:type="gramEnd"/>
    </w:p>
    <w:p w:rsidR="00A03E36" w:rsidRPr="00417364" w:rsidRDefault="00A03E36" w:rsidP="00417364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- 2015. Review of S.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bidi="ar-EG"/>
        </w:rPr>
        <w:t>Moawad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bidi="ar-EG"/>
        </w:rPr>
        <w:t>, Miscellanies of the Heritage of Coptic Literature,</w:t>
      </w:r>
      <w:r w:rsidRPr="00417364">
        <w:rPr>
          <w:rFonts w:asciiTheme="majorBidi" w:hAnsiTheme="majorBidi" w:cstheme="majorBidi"/>
          <w:sz w:val="24"/>
          <w:szCs w:val="24"/>
          <w:rtl/>
          <w:lang w:bidi="ar-EG"/>
        </w:rPr>
        <w:br/>
      </w:r>
      <w:proofErr w:type="spellStart"/>
      <w:r w:rsidRPr="00417364">
        <w:rPr>
          <w:rFonts w:asciiTheme="majorBidi" w:hAnsiTheme="majorBidi" w:cstheme="majorBidi"/>
          <w:i/>
          <w:iCs/>
          <w:sz w:val="24"/>
          <w:szCs w:val="24"/>
          <w:lang w:bidi="ar-EG"/>
        </w:rPr>
        <w:t>Shedet</w:t>
      </w:r>
      <w:proofErr w:type="spellEnd"/>
      <w:r w:rsidRPr="0041736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, Journal of the Faculty of Archaeology, </w:t>
      </w:r>
      <w:proofErr w:type="spellStart"/>
      <w:r w:rsidRPr="00417364">
        <w:rPr>
          <w:rFonts w:asciiTheme="majorBidi" w:hAnsiTheme="majorBidi" w:cstheme="majorBidi"/>
          <w:i/>
          <w:iCs/>
          <w:sz w:val="24"/>
          <w:szCs w:val="24"/>
          <w:lang w:bidi="ar-EG"/>
        </w:rPr>
        <w:t>Fayum</w:t>
      </w:r>
      <w:proofErr w:type="spellEnd"/>
      <w:r w:rsidRPr="0041736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University</w:t>
      </w:r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2, p. 176-180. </w:t>
      </w:r>
      <w:proofErr w:type="gramStart"/>
      <w:r w:rsidRPr="00417364">
        <w:rPr>
          <w:rFonts w:asciiTheme="majorBidi" w:hAnsiTheme="majorBidi" w:cstheme="majorBidi"/>
          <w:sz w:val="24"/>
          <w:szCs w:val="24"/>
          <w:lang w:bidi="ar-EG"/>
        </w:rPr>
        <w:t>(In Arabic).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A03E36" w:rsidRPr="00417364" w:rsidRDefault="00A03E36" w:rsidP="00417364">
      <w:pPr>
        <w:bidi w:val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- 2016. </w:t>
      </w:r>
      <w:proofErr w:type="gramStart"/>
      <w:r w:rsidRPr="00417364">
        <w:rPr>
          <w:rFonts w:asciiTheme="majorBidi" w:hAnsiTheme="majorBidi" w:cstheme="majorBidi"/>
          <w:sz w:val="24"/>
          <w:szCs w:val="24"/>
          <w:lang w:bidi="ar-EG"/>
        </w:rPr>
        <w:t>with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bidi="ar-EG"/>
        </w:rPr>
        <w:t>Alin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bidi="ar-EG"/>
        </w:rPr>
        <w:t>Suciu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, The Investiture of Abbaton, the Angel of Death. In Burke, T. and Landau, B. (eds.), </w:t>
      </w:r>
      <w:r w:rsidRPr="0041736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New Testament Apocrypha: More </w:t>
      </w:r>
      <w:proofErr w:type="spellStart"/>
      <w:r w:rsidRPr="00417364">
        <w:rPr>
          <w:rFonts w:asciiTheme="majorBidi" w:hAnsiTheme="majorBidi" w:cstheme="majorBidi"/>
          <w:i/>
          <w:iCs/>
          <w:sz w:val="24"/>
          <w:szCs w:val="24"/>
          <w:lang w:bidi="ar-EG"/>
        </w:rPr>
        <w:t>Noncanonical</w:t>
      </w:r>
      <w:proofErr w:type="spellEnd"/>
      <w:r w:rsidRPr="0041736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Scriptures</w:t>
      </w:r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, Michigan: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bidi="ar-EG"/>
        </w:rPr>
        <w:t>Eerdmans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Publishing Co. Vol. 1, p. 526-554.</w:t>
      </w:r>
      <w:r w:rsidRPr="00417364">
        <w:rPr>
          <w:rFonts w:asciiTheme="majorBidi" w:hAnsiTheme="majorBidi" w:cstheme="majorBidi"/>
          <w:sz w:val="24"/>
          <w:szCs w:val="24"/>
          <w:lang w:bidi="ar-EG"/>
        </w:rPr>
        <w:br/>
      </w:r>
      <w:r w:rsidRPr="00417364">
        <w:rPr>
          <w:rFonts w:asciiTheme="majorBidi" w:hAnsiTheme="majorBidi" w:cstheme="majorBidi"/>
          <w:sz w:val="24"/>
          <w:szCs w:val="24"/>
          <w:lang w:bidi="ar-EG"/>
        </w:rPr>
        <w:br/>
        <w:t xml:space="preserve">- 2016. A Homily on Pentecost attributed to St. Athanasius of Alexandria. </w:t>
      </w:r>
      <w:proofErr w:type="spellStart"/>
      <w:proofErr w:type="gramStart"/>
      <w:r w:rsidRPr="00417364">
        <w:rPr>
          <w:rFonts w:asciiTheme="majorBidi" w:hAnsiTheme="majorBidi" w:cstheme="majorBidi"/>
          <w:i/>
          <w:iCs/>
          <w:sz w:val="24"/>
          <w:szCs w:val="24"/>
          <w:lang w:bidi="ar-EG"/>
        </w:rPr>
        <w:t>Majallat</w:t>
      </w:r>
      <w:proofErr w:type="spellEnd"/>
      <w:r w:rsidRPr="0041736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417364">
        <w:rPr>
          <w:rFonts w:asciiTheme="majorBidi" w:hAnsiTheme="majorBidi" w:cstheme="majorBidi"/>
          <w:i/>
          <w:iCs/>
          <w:sz w:val="24"/>
          <w:szCs w:val="24"/>
          <w:lang w:bidi="ar-EG"/>
        </w:rPr>
        <w:t>Madrasat</w:t>
      </w:r>
      <w:proofErr w:type="spellEnd"/>
      <w:r w:rsidRPr="0041736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al-</w:t>
      </w:r>
      <w:proofErr w:type="spellStart"/>
      <w:r w:rsidRPr="00417364">
        <w:rPr>
          <w:rFonts w:asciiTheme="majorBidi" w:hAnsiTheme="majorBidi" w:cstheme="majorBidi"/>
          <w:i/>
          <w:iCs/>
          <w:sz w:val="24"/>
          <w:szCs w:val="24"/>
          <w:lang w:bidi="ar-EG"/>
        </w:rPr>
        <w:t>Iskandariyya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21, p. 147-176.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gramStart"/>
      <w:r w:rsidRPr="00417364">
        <w:rPr>
          <w:rFonts w:asciiTheme="majorBidi" w:hAnsiTheme="majorBidi" w:cstheme="majorBidi"/>
          <w:sz w:val="24"/>
          <w:szCs w:val="24"/>
          <w:lang w:bidi="ar-EG"/>
        </w:rPr>
        <w:t>(In Arabic).</w:t>
      </w:r>
      <w:proofErr w:type="gramEnd"/>
    </w:p>
    <w:p w:rsidR="00A03E36" w:rsidRPr="00417364" w:rsidRDefault="00A03E36" w:rsidP="00417364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- 2017. </w:t>
      </w:r>
      <w:proofErr w:type="gramStart"/>
      <w:r w:rsidRPr="00417364">
        <w:rPr>
          <w:rFonts w:asciiTheme="majorBidi" w:hAnsiTheme="majorBidi" w:cstheme="majorBidi"/>
          <w:sz w:val="24"/>
          <w:szCs w:val="24"/>
          <w:lang w:bidi="ar-EG"/>
        </w:rPr>
        <w:t>The Perception of St. Athanasius of Alexandria in Later Coptic Literature.</w:t>
      </w:r>
      <w:proofErr w:type="gram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In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bidi="ar-EG"/>
        </w:rPr>
        <w:t>Gabra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, G. and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bidi="ar-EG"/>
        </w:rPr>
        <w:t>Takla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, H. (eds.), </w:t>
      </w:r>
      <w:r w:rsidRPr="00417364">
        <w:rPr>
          <w:rFonts w:asciiTheme="majorBidi" w:hAnsiTheme="majorBidi" w:cstheme="majorBidi"/>
          <w:i/>
          <w:iCs/>
          <w:sz w:val="24"/>
          <w:szCs w:val="24"/>
          <w:lang w:bidi="ar-EG"/>
        </w:rPr>
        <w:t>Christianity and Monasticism in Northern Egypt</w:t>
      </w:r>
      <w:r w:rsidRPr="00417364">
        <w:rPr>
          <w:rFonts w:asciiTheme="majorBidi" w:hAnsiTheme="majorBidi" w:cstheme="majorBidi"/>
          <w:sz w:val="24"/>
          <w:szCs w:val="24"/>
          <w:lang w:bidi="ar-EG"/>
        </w:rPr>
        <w:t>, Cairo: The American University in Cairo Press, 109-117.</w:t>
      </w:r>
    </w:p>
    <w:p w:rsidR="00936D77" w:rsidRPr="00417364" w:rsidRDefault="00A0123A" w:rsidP="00A0123A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- 2019.</w:t>
      </w:r>
      <w:r w:rsidR="00936D77"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gramStart"/>
      <w:r w:rsidR="00936D77" w:rsidRPr="00417364">
        <w:rPr>
          <w:rFonts w:asciiTheme="majorBidi" w:hAnsiTheme="majorBidi" w:cstheme="majorBidi"/>
          <w:sz w:val="24"/>
          <w:szCs w:val="24"/>
          <w:lang w:bidi="ar-EG"/>
        </w:rPr>
        <w:t xml:space="preserve">The Arabic Corpus of </w:t>
      </w:r>
      <w:r>
        <w:rPr>
          <w:rFonts w:asciiTheme="majorBidi" w:hAnsiTheme="majorBidi" w:cstheme="majorBidi"/>
          <w:sz w:val="24"/>
          <w:szCs w:val="24"/>
          <w:lang w:bidi="ar-EG"/>
        </w:rPr>
        <w:t>Pseudo-Athanasius of Alexandria.</w:t>
      </w:r>
      <w:proofErr w:type="gramEnd"/>
      <w:r w:rsidR="00936D77"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gramStart"/>
      <w:r w:rsidR="00936D77" w:rsidRPr="00417364">
        <w:rPr>
          <w:rFonts w:asciiTheme="majorBidi" w:hAnsiTheme="majorBidi" w:cstheme="majorBidi"/>
          <w:sz w:val="24"/>
          <w:szCs w:val="24"/>
          <w:lang w:bidi="ar-EG"/>
        </w:rPr>
        <w:t xml:space="preserve">In </w:t>
      </w:r>
      <w:proofErr w:type="spellStart"/>
      <w:r w:rsidR="00936D77" w:rsidRPr="00417364">
        <w:rPr>
          <w:rFonts w:asciiTheme="majorBidi" w:hAnsiTheme="majorBidi" w:cstheme="majorBidi"/>
          <w:sz w:val="24"/>
          <w:szCs w:val="24"/>
          <w:lang w:bidi="ar-EG"/>
        </w:rPr>
        <w:t>Gabra</w:t>
      </w:r>
      <w:proofErr w:type="spellEnd"/>
      <w:r w:rsidR="00936D77" w:rsidRPr="00417364">
        <w:rPr>
          <w:rFonts w:asciiTheme="majorBidi" w:hAnsiTheme="majorBidi" w:cstheme="majorBidi"/>
          <w:sz w:val="24"/>
          <w:szCs w:val="24"/>
          <w:lang w:bidi="ar-EG"/>
        </w:rPr>
        <w:t xml:space="preserve">, G. and </w:t>
      </w:r>
      <w:proofErr w:type="spellStart"/>
      <w:r w:rsidR="00936D77" w:rsidRPr="00417364">
        <w:rPr>
          <w:rFonts w:asciiTheme="majorBidi" w:hAnsiTheme="majorBidi" w:cstheme="majorBidi"/>
          <w:sz w:val="24"/>
          <w:szCs w:val="24"/>
          <w:lang w:bidi="ar-EG"/>
        </w:rPr>
        <w:t>Takla</w:t>
      </w:r>
      <w:proofErr w:type="spellEnd"/>
      <w:r w:rsidR="00936D77" w:rsidRPr="00417364">
        <w:rPr>
          <w:rFonts w:asciiTheme="majorBidi" w:hAnsiTheme="majorBidi" w:cstheme="majorBidi"/>
          <w:sz w:val="24"/>
          <w:szCs w:val="24"/>
          <w:lang w:bidi="ar-EG"/>
        </w:rPr>
        <w:t>, H. (eds.), Christianity and Monasticism in Alexandria.</w:t>
      </w:r>
      <w:proofErr w:type="gramEnd"/>
      <w:r w:rsidR="00936D77"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Cairo: The Ame</w:t>
      </w:r>
      <w:r>
        <w:rPr>
          <w:rFonts w:asciiTheme="majorBidi" w:hAnsiTheme="majorBidi" w:cstheme="majorBidi"/>
          <w:sz w:val="24"/>
          <w:szCs w:val="24"/>
          <w:lang w:bidi="ar-EG"/>
        </w:rPr>
        <w:t>rican University in Cairo Press, 139-148.</w:t>
      </w:r>
    </w:p>
    <w:p w:rsidR="00A03E36" w:rsidRPr="00417364" w:rsidRDefault="00A03E36" w:rsidP="005026B2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- </w:t>
      </w:r>
      <w:r w:rsidR="00A0123A">
        <w:rPr>
          <w:rFonts w:asciiTheme="majorBidi" w:hAnsiTheme="majorBidi" w:cstheme="majorBidi"/>
          <w:sz w:val="24"/>
          <w:szCs w:val="24"/>
          <w:lang w:bidi="ar-EG"/>
        </w:rPr>
        <w:t>2019.</w:t>
      </w:r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How does the Copt die? A Study in the Angel of Death in the Coptic Tradition together with a Critical Edition of the Ninth Chapter of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bidi="ar-EG"/>
        </w:rPr>
        <w:t>Kitab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al-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bidi="ar-EG"/>
        </w:rPr>
        <w:t>Idah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attributed to </w:t>
      </w:r>
      <w:proofErr w:type="spellStart"/>
      <w:r w:rsidRPr="00417364">
        <w:rPr>
          <w:rFonts w:asciiTheme="majorBidi" w:hAnsiTheme="majorBidi" w:cstheme="majorBidi"/>
          <w:sz w:val="24"/>
          <w:szCs w:val="24"/>
          <w:lang w:bidi="ar-EG"/>
        </w:rPr>
        <w:t>Sawi</w:t>
      </w:r>
      <w:r w:rsidR="00A0123A">
        <w:rPr>
          <w:rFonts w:asciiTheme="majorBidi" w:hAnsiTheme="majorBidi" w:cstheme="majorBidi"/>
          <w:sz w:val="24"/>
          <w:szCs w:val="24"/>
          <w:lang w:bidi="ar-EG"/>
        </w:rPr>
        <w:t>rus</w:t>
      </w:r>
      <w:proofErr w:type="spellEnd"/>
      <w:r w:rsidR="00A0123A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="00A0123A">
        <w:rPr>
          <w:rFonts w:asciiTheme="majorBidi" w:hAnsiTheme="majorBidi" w:cstheme="majorBidi"/>
          <w:sz w:val="24"/>
          <w:szCs w:val="24"/>
          <w:lang w:bidi="ar-EG"/>
        </w:rPr>
        <w:t>Ibn</w:t>
      </w:r>
      <w:proofErr w:type="spellEnd"/>
      <w:r w:rsidR="00A0123A">
        <w:rPr>
          <w:rFonts w:asciiTheme="majorBidi" w:hAnsiTheme="majorBidi" w:cstheme="majorBidi"/>
          <w:sz w:val="24"/>
          <w:szCs w:val="24"/>
          <w:lang w:bidi="ar-EG"/>
        </w:rPr>
        <w:t xml:space="preserve"> Al-</w:t>
      </w:r>
      <w:proofErr w:type="spellStart"/>
      <w:r w:rsidR="00A0123A">
        <w:rPr>
          <w:rFonts w:asciiTheme="majorBidi" w:hAnsiTheme="majorBidi" w:cstheme="majorBidi"/>
          <w:sz w:val="24"/>
          <w:szCs w:val="24"/>
          <w:lang w:bidi="ar-EG"/>
        </w:rPr>
        <w:t>Muqaffa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bidi="ar-EG"/>
        </w:rPr>
        <w:t>.</w:t>
      </w:r>
      <w:r w:rsidR="00A0123A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gramStart"/>
      <w:r w:rsidR="00A0123A">
        <w:rPr>
          <w:rFonts w:asciiTheme="majorBidi" w:hAnsiTheme="majorBidi" w:cstheme="majorBidi"/>
          <w:sz w:val="24"/>
          <w:szCs w:val="24"/>
          <w:lang w:bidi="ar-EG"/>
        </w:rPr>
        <w:t>BSAC 56, 2017</w:t>
      </w:r>
      <w:r w:rsidR="005026B2">
        <w:rPr>
          <w:rFonts w:asciiTheme="majorBidi" w:hAnsiTheme="majorBidi" w:cstheme="majorBidi"/>
          <w:sz w:val="24"/>
          <w:szCs w:val="24"/>
          <w:lang w:bidi="ar-EG"/>
        </w:rPr>
        <w:t xml:space="preserve"> (appeared 2019), 270-319.</w:t>
      </w:r>
      <w:proofErr w:type="gramEnd"/>
    </w:p>
    <w:p w:rsidR="00A03E36" w:rsidRDefault="005026B2" w:rsidP="00417364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2019</w:t>
      </w:r>
      <w:r w:rsidR="00A03E36" w:rsidRPr="00417364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  <w:proofErr w:type="gramStart"/>
      <w:r w:rsidR="00A03E36" w:rsidRPr="00417364">
        <w:rPr>
          <w:rFonts w:asciiTheme="majorBidi" w:hAnsiTheme="majorBidi" w:cstheme="majorBidi"/>
          <w:sz w:val="24"/>
          <w:szCs w:val="24"/>
          <w:lang w:bidi="ar-EG"/>
        </w:rPr>
        <w:t>On</w:t>
      </w:r>
      <w:proofErr w:type="gramEnd"/>
      <w:r w:rsidR="00A03E36"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Tito </w:t>
      </w:r>
      <w:proofErr w:type="spellStart"/>
      <w:r w:rsidR="00A03E36" w:rsidRPr="00417364">
        <w:rPr>
          <w:rFonts w:asciiTheme="majorBidi" w:hAnsiTheme="majorBidi" w:cstheme="majorBidi"/>
          <w:sz w:val="24"/>
          <w:szCs w:val="24"/>
          <w:lang w:bidi="ar-EG"/>
        </w:rPr>
        <w:t>Orlandi's</w:t>
      </w:r>
      <w:proofErr w:type="spellEnd"/>
      <w:r w:rsidR="00A03E36"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Concept of 'Cycle'. </w:t>
      </w:r>
      <w:proofErr w:type="gramStart"/>
      <w:r w:rsidR="00A03E36" w:rsidRPr="0041736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Bulletin de La </w:t>
      </w:r>
      <w:hyperlink r:id="rId12" w:history="1">
        <w:proofErr w:type="spellStart"/>
        <w:r w:rsidR="00A03E36" w:rsidRPr="00417364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lang w:bidi="ar-EG"/>
          </w:rPr>
          <w:t>Société</w:t>
        </w:r>
        <w:proofErr w:type="spellEnd"/>
        <w:r w:rsidR="00A03E36" w:rsidRPr="00417364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lang w:bidi="ar-EG"/>
          </w:rPr>
          <w:t xml:space="preserve"> </w:t>
        </w:r>
        <w:proofErr w:type="spellStart"/>
        <w:r w:rsidR="00A03E36" w:rsidRPr="00417364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lang w:bidi="ar-EG"/>
          </w:rPr>
          <w:t>d’Archéologie</w:t>
        </w:r>
        <w:proofErr w:type="spellEnd"/>
        <w:r w:rsidR="00A03E36" w:rsidRPr="00417364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lang w:bidi="ar-EG"/>
          </w:rPr>
          <w:t xml:space="preserve"> </w:t>
        </w:r>
        <w:proofErr w:type="spellStart"/>
        <w:r w:rsidR="00A03E36" w:rsidRPr="00417364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lang w:bidi="ar-EG"/>
          </w:rPr>
          <w:t>Copte</w:t>
        </w:r>
        <w:proofErr w:type="spellEnd"/>
      </w:hyperlink>
      <w:r>
        <w:rPr>
          <w:rFonts w:asciiTheme="majorBidi" w:hAnsiTheme="majorBidi" w:cstheme="majorBidi"/>
          <w:sz w:val="24"/>
          <w:szCs w:val="24"/>
          <w:lang w:bidi="ar-EG"/>
        </w:rPr>
        <w:t xml:space="preserve"> 56, 2017 (appeared 2019) 138-151.</w:t>
      </w:r>
      <w:proofErr w:type="gramEnd"/>
    </w:p>
    <w:p w:rsidR="005026B2" w:rsidRDefault="005026B2" w:rsidP="005026B2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lastRenderedPageBreak/>
        <w:t xml:space="preserve">2019. Angels in Coptic Tradition. </w:t>
      </w:r>
      <w:proofErr w:type="spellStart"/>
      <w:proofErr w:type="gramStart"/>
      <w:r w:rsidRPr="00B90EFB">
        <w:rPr>
          <w:rFonts w:asciiTheme="majorBidi" w:hAnsiTheme="majorBidi" w:cstheme="majorBidi"/>
          <w:i/>
          <w:iCs/>
          <w:sz w:val="24"/>
          <w:szCs w:val="24"/>
          <w:lang w:bidi="ar-EG"/>
        </w:rPr>
        <w:t>Shedet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>, 6, 2019, 18p.</w:t>
      </w:r>
      <w:proofErr w:type="gramEnd"/>
    </w:p>
    <w:p w:rsidR="00266C5E" w:rsidRDefault="00266C5E" w:rsidP="00266C5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2019. The Arabic Life of St. Rebecca: Introduction and Critical Edition. </w:t>
      </w:r>
      <w:proofErr w:type="gramStart"/>
      <w:r w:rsidRPr="00755E3A">
        <w:rPr>
          <w:rFonts w:asciiTheme="majorBidi" w:hAnsiTheme="majorBidi" w:cstheme="majorBidi"/>
          <w:i/>
          <w:iCs/>
          <w:sz w:val="24"/>
          <w:szCs w:val="24"/>
          <w:lang w:bidi="ar-EG"/>
        </w:rPr>
        <w:t>Alexandria School Journal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(In Arabic).</w:t>
      </w:r>
      <w:proofErr w:type="gramEnd"/>
    </w:p>
    <w:p w:rsidR="005026B2" w:rsidRDefault="005026B2" w:rsidP="005026B2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Forthcoming.</w:t>
      </w:r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Athanasius of Alexandria in the Memory of the Copts</w:t>
      </w:r>
      <w:r w:rsidR="00266C5E">
        <w:rPr>
          <w:rFonts w:asciiTheme="majorBidi" w:hAnsiTheme="majorBidi" w:cstheme="majorBidi"/>
          <w:sz w:val="24"/>
          <w:szCs w:val="24"/>
          <w:lang w:bidi="ar-EG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proofErr w:type="gramStart"/>
      <w:r w:rsidRPr="005026B2">
        <w:rPr>
          <w:rFonts w:asciiTheme="majorBidi" w:hAnsiTheme="majorBidi" w:cstheme="majorBidi"/>
          <w:i/>
          <w:iCs/>
          <w:sz w:val="24"/>
          <w:szCs w:val="24"/>
          <w:lang w:bidi="ar-EG"/>
        </w:rPr>
        <w:t>Coptica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>.</w:t>
      </w:r>
      <w:proofErr w:type="gramEnd"/>
    </w:p>
    <w:p w:rsidR="005026B2" w:rsidRDefault="005026B2" w:rsidP="005026B2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Forthcoming.</w:t>
      </w:r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with</w:t>
      </w:r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t xml:space="preserve"> J. van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der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Vliet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 w:rsidRPr="00833D83">
        <w:rPr>
          <w:rFonts w:ascii="IFAO-Grec Unicode" w:hAnsi="IFAO-Grec Unicode" w:cs="Times New Roman"/>
          <w:lang w:val="en-GB"/>
        </w:rPr>
        <w:t xml:space="preserve">Naqlun N. 76/93. </w:t>
      </w:r>
      <w:proofErr w:type="gramStart"/>
      <w:r w:rsidRPr="00833D83">
        <w:rPr>
          <w:rFonts w:ascii="IFAO-Grec Unicode" w:hAnsi="IFAO-Grec Unicode" w:cs="Times New Roman"/>
          <w:lang w:val="en-GB"/>
        </w:rPr>
        <w:t>Cyril of Jerusalem, the Marian Dormition and the Sahidic Antiphonary</w:t>
      </w:r>
      <w:r>
        <w:rPr>
          <w:rFonts w:asciiTheme="majorBidi" w:hAnsiTheme="majorBidi" w:cstheme="majorBidi"/>
          <w:sz w:val="24"/>
          <w:szCs w:val="24"/>
          <w:lang w:bidi="ar-EG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gramStart"/>
      <w:r w:rsidRPr="00266C5E">
        <w:rPr>
          <w:rFonts w:asciiTheme="majorBidi" w:hAnsiTheme="majorBidi" w:cstheme="majorBidi"/>
          <w:i/>
          <w:iCs/>
          <w:sz w:val="24"/>
          <w:szCs w:val="24"/>
          <w:lang w:bidi="ar-EG"/>
        </w:rPr>
        <w:t>Journal of Coptic Studies</w:t>
      </w:r>
      <w:r>
        <w:rPr>
          <w:rFonts w:asciiTheme="majorBidi" w:hAnsiTheme="majorBidi" w:cstheme="majorBidi"/>
          <w:sz w:val="24"/>
          <w:szCs w:val="24"/>
          <w:lang w:bidi="ar-EG"/>
        </w:rPr>
        <w:t>.</w:t>
      </w:r>
      <w:proofErr w:type="gramEnd"/>
    </w:p>
    <w:p w:rsidR="00266C5E" w:rsidRPr="00417364" w:rsidRDefault="005026B2" w:rsidP="00266C5E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Forthcoming.</w:t>
      </w:r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gramStart"/>
      <w:r w:rsidRPr="00AF18F2">
        <w:rPr>
          <w:rFonts w:asciiTheme="majorBidi" w:hAnsiTheme="majorBidi" w:cstheme="majorBidi"/>
          <w:sz w:val="24"/>
          <w:szCs w:val="24"/>
          <w:lang w:bidi="ar-EG"/>
        </w:rPr>
        <w:t>Cataloging of Coptic Manuscript Collections</w:t>
      </w:r>
      <w:r>
        <w:rPr>
          <w:rFonts w:asciiTheme="majorBidi" w:hAnsiTheme="majorBidi" w:cstheme="majorBidi"/>
          <w:sz w:val="24"/>
          <w:szCs w:val="24"/>
          <w:lang w:bidi="ar-EG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Moawad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, S. (ed.), </w:t>
      </w:r>
      <w:proofErr w:type="gramStart"/>
      <w:r w:rsidR="00266C5E" w:rsidRPr="00266C5E">
        <w:rPr>
          <w:rFonts w:asciiTheme="majorBidi" w:hAnsiTheme="majorBidi" w:cstheme="majorBidi"/>
          <w:i/>
          <w:iCs/>
          <w:sz w:val="24"/>
          <w:szCs w:val="24"/>
          <w:lang w:bidi="ar-EG"/>
        </w:rPr>
        <w:t>The</w:t>
      </w:r>
      <w:proofErr w:type="gramEnd"/>
      <w:r w:rsidR="00266C5E" w:rsidRPr="00266C5E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Acts of the International Symposium of Coptic Literature</w:t>
      </w:r>
      <w:r w:rsidR="00266C5E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297354" w:rsidRPr="00417364" w:rsidRDefault="00A03E36" w:rsidP="00417364">
      <w:pPr>
        <w:bidi w:val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17364">
        <w:rPr>
          <w:rFonts w:asciiTheme="majorBidi" w:hAnsiTheme="majorBidi" w:cstheme="majorBidi"/>
          <w:b/>
          <w:bCs/>
          <w:sz w:val="24"/>
          <w:szCs w:val="24"/>
          <w:lang w:bidi="ar-EG"/>
        </w:rPr>
        <w:t>III Articles for public</w:t>
      </w:r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8F6933" w:rsidRPr="00417364">
        <w:rPr>
          <w:rFonts w:asciiTheme="majorBidi" w:hAnsiTheme="majorBidi" w:cstheme="majorBidi"/>
          <w:sz w:val="24"/>
          <w:szCs w:val="24"/>
          <w:lang w:bidi="ar-EG"/>
        </w:rPr>
        <w:br/>
      </w:r>
      <w:r w:rsidRPr="00417364">
        <w:rPr>
          <w:rFonts w:asciiTheme="majorBidi" w:hAnsiTheme="majorBidi" w:cstheme="majorBidi"/>
          <w:sz w:val="24"/>
          <w:szCs w:val="24"/>
          <w:lang w:bidi="ar-EG"/>
        </w:rPr>
        <w:br/>
        <w:t xml:space="preserve">- A Fortnightly article about Coptic heritage. In </w:t>
      </w:r>
      <w:r w:rsidRPr="00417364">
        <w:rPr>
          <w:rFonts w:asciiTheme="majorBidi" w:hAnsiTheme="majorBidi" w:cstheme="majorBidi"/>
          <w:i/>
          <w:iCs/>
          <w:sz w:val="24"/>
          <w:szCs w:val="24"/>
          <w:lang w:bidi="ar-EG"/>
        </w:rPr>
        <w:t>El-</w:t>
      </w:r>
      <w:proofErr w:type="spellStart"/>
      <w:r w:rsidRPr="00417364">
        <w:rPr>
          <w:rFonts w:asciiTheme="majorBidi" w:hAnsiTheme="majorBidi" w:cstheme="majorBidi"/>
          <w:i/>
          <w:iCs/>
          <w:sz w:val="24"/>
          <w:szCs w:val="24"/>
          <w:lang w:bidi="ar-EG"/>
        </w:rPr>
        <w:t>Keraza</w:t>
      </w:r>
      <w:proofErr w:type="spellEnd"/>
      <w:r w:rsidRPr="00417364">
        <w:rPr>
          <w:rFonts w:asciiTheme="majorBidi" w:hAnsiTheme="majorBidi" w:cstheme="majorBidi"/>
          <w:sz w:val="24"/>
          <w:szCs w:val="24"/>
          <w:lang w:bidi="ar-EG"/>
        </w:rPr>
        <w:t xml:space="preserve">: The official magazine of the Coptic Church. </w:t>
      </w:r>
      <w:proofErr w:type="gramStart"/>
      <w:r w:rsidRPr="00417364">
        <w:rPr>
          <w:rFonts w:asciiTheme="majorBidi" w:hAnsiTheme="majorBidi" w:cstheme="majorBidi"/>
          <w:sz w:val="24"/>
          <w:szCs w:val="24"/>
          <w:lang w:bidi="ar-EG"/>
        </w:rPr>
        <w:t>(In Arabic).</w:t>
      </w:r>
      <w:proofErr w:type="gramEnd"/>
    </w:p>
    <w:sectPr w:rsidR="00297354" w:rsidRPr="00417364" w:rsidSect="00A716B9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15" w:rsidRDefault="00001215" w:rsidP="00B766F9">
      <w:pPr>
        <w:spacing w:after="0" w:line="240" w:lineRule="auto"/>
      </w:pPr>
      <w:r>
        <w:separator/>
      </w:r>
    </w:p>
  </w:endnote>
  <w:endnote w:type="continuationSeparator" w:id="0">
    <w:p w:rsidR="00001215" w:rsidRDefault="00001215" w:rsidP="00B7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FAO-Grec Unicode">
    <w:panose1 w:val="02020603050405020304"/>
    <w:charset w:val="00"/>
    <w:family w:val="roman"/>
    <w:pitch w:val="variable"/>
    <w:sig w:usb0="E00002EF" w:usb1="5000387A" w:usb2="0000002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48297"/>
      <w:docPartObj>
        <w:docPartGallery w:val="Page Numbers (Bottom of Page)"/>
        <w:docPartUnique/>
      </w:docPartObj>
    </w:sdtPr>
    <w:sdtContent>
      <w:p w:rsidR="00297354" w:rsidRDefault="00CA2D09">
        <w:pPr>
          <w:pStyle w:val="Footer"/>
          <w:jc w:val="center"/>
        </w:pPr>
        <w:fldSimple w:instr=" PAGE   \* MERGEFORMAT ">
          <w:r w:rsidR="00FE2200">
            <w:rPr>
              <w:noProof/>
              <w:rtl/>
            </w:rPr>
            <w:t>5</w:t>
          </w:r>
        </w:fldSimple>
      </w:p>
    </w:sdtContent>
  </w:sdt>
  <w:p w:rsidR="00297354" w:rsidRDefault="002973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15" w:rsidRDefault="00001215" w:rsidP="00B766F9">
      <w:pPr>
        <w:spacing w:after="0" w:line="240" w:lineRule="auto"/>
      </w:pPr>
      <w:r>
        <w:separator/>
      </w:r>
    </w:p>
  </w:footnote>
  <w:footnote w:type="continuationSeparator" w:id="0">
    <w:p w:rsidR="00001215" w:rsidRDefault="00001215" w:rsidP="00B76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6F9"/>
    <w:rsid w:val="00001215"/>
    <w:rsid w:val="00017115"/>
    <w:rsid w:val="000703B4"/>
    <w:rsid w:val="00095F2E"/>
    <w:rsid w:val="000B6CEA"/>
    <w:rsid w:val="000E2248"/>
    <w:rsid w:val="00101D30"/>
    <w:rsid w:val="00111388"/>
    <w:rsid w:val="00122A0E"/>
    <w:rsid w:val="00143C2E"/>
    <w:rsid w:val="00161DF1"/>
    <w:rsid w:val="00195266"/>
    <w:rsid w:val="00202CC5"/>
    <w:rsid w:val="00210CC2"/>
    <w:rsid w:val="00227CF2"/>
    <w:rsid w:val="00266C5E"/>
    <w:rsid w:val="00271EAF"/>
    <w:rsid w:val="00297354"/>
    <w:rsid w:val="00306B50"/>
    <w:rsid w:val="00373233"/>
    <w:rsid w:val="003B36BD"/>
    <w:rsid w:val="003C08E4"/>
    <w:rsid w:val="00400A46"/>
    <w:rsid w:val="00417364"/>
    <w:rsid w:val="00480706"/>
    <w:rsid w:val="004D4731"/>
    <w:rsid w:val="005026B2"/>
    <w:rsid w:val="00506B89"/>
    <w:rsid w:val="005359D8"/>
    <w:rsid w:val="00570BF7"/>
    <w:rsid w:val="00572E2B"/>
    <w:rsid w:val="00595152"/>
    <w:rsid w:val="005B4796"/>
    <w:rsid w:val="005D7956"/>
    <w:rsid w:val="0062093E"/>
    <w:rsid w:val="006743B0"/>
    <w:rsid w:val="006F183F"/>
    <w:rsid w:val="00735F7D"/>
    <w:rsid w:val="008105C8"/>
    <w:rsid w:val="00831E32"/>
    <w:rsid w:val="008C150C"/>
    <w:rsid w:val="008D648C"/>
    <w:rsid w:val="008E591E"/>
    <w:rsid w:val="008F6933"/>
    <w:rsid w:val="0091180F"/>
    <w:rsid w:val="00925CAF"/>
    <w:rsid w:val="00936D77"/>
    <w:rsid w:val="00995EA5"/>
    <w:rsid w:val="00996FD2"/>
    <w:rsid w:val="009C5EF9"/>
    <w:rsid w:val="00A0123A"/>
    <w:rsid w:val="00A03E36"/>
    <w:rsid w:val="00A57C66"/>
    <w:rsid w:val="00A716B9"/>
    <w:rsid w:val="00AB55E3"/>
    <w:rsid w:val="00AD4049"/>
    <w:rsid w:val="00B460BB"/>
    <w:rsid w:val="00B766F9"/>
    <w:rsid w:val="00B8343F"/>
    <w:rsid w:val="00BA27AE"/>
    <w:rsid w:val="00C243E6"/>
    <w:rsid w:val="00C62845"/>
    <w:rsid w:val="00CA2D09"/>
    <w:rsid w:val="00CB334E"/>
    <w:rsid w:val="00CD4DDE"/>
    <w:rsid w:val="00D25C7B"/>
    <w:rsid w:val="00D93F91"/>
    <w:rsid w:val="00E46936"/>
    <w:rsid w:val="00E63CCD"/>
    <w:rsid w:val="00E64470"/>
    <w:rsid w:val="00EB18B1"/>
    <w:rsid w:val="00EB6D20"/>
    <w:rsid w:val="00EE7A98"/>
    <w:rsid w:val="00EF1B93"/>
    <w:rsid w:val="00F928C1"/>
    <w:rsid w:val="00FD3BE1"/>
    <w:rsid w:val="00FE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F9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6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F9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766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6F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66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6F9"/>
    <w:rPr>
      <w:rFonts w:eastAsiaTheme="minorEastAsia"/>
      <w:lang w:val="en-US"/>
    </w:rPr>
  </w:style>
  <w:style w:type="paragraph" w:customStyle="1" w:styleId="Default">
    <w:name w:val="Default"/>
    <w:rsid w:val="006F1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aweros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Soci%C3%A9t%C3%A9-dArch%C3%A9ologie-Copte-149307758094176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oci%C3%A9t%C3%A9-dArch%C3%A9ologie-Copte-149307758094176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oci%C3%A9t%C3%A9-dArch%C3%A9ologie-Copte-14930775809417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oci%C3%A9t%C3%A9-dArch%C3%A9ologie-Copte-149307758094176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85D33-4BBF-4E89-A215-D06E4A8E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Saweros</cp:lastModifiedBy>
  <cp:revision>44</cp:revision>
  <cp:lastPrinted>2018-04-05T15:00:00Z</cp:lastPrinted>
  <dcterms:created xsi:type="dcterms:W3CDTF">2017-07-19T10:51:00Z</dcterms:created>
  <dcterms:modified xsi:type="dcterms:W3CDTF">2020-01-17T12:09:00Z</dcterms:modified>
</cp:coreProperties>
</file>